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4C7" w:rsidRDefault="005524C7" w:rsidP="00142CDF">
      <w:pPr>
        <w:ind w:right="5102"/>
        <w:jc w:val="center"/>
        <w:rPr>
          <w:rFonts w:ascii="Times New Roman" w:hAnsi="Times New Roman"/>
          <w:b/>
          <w:sz w:val="16"/>
          <w:szCs w:val="16"/>
        </w:rPr>
      </w:pPr>
    </w:p>
    <w:p w:rsidR="00E82879" w:rsidRPr="00E82879" w:rsidRDefault="000F5A21" w:rsidP="00142CDF">
      <w:pPr>
        <w:ind w:right="5102"/>
        <w:jc w:val="center"/>
        <w:rPr>
          <w:rFonts w:ascii="Times New Roman" w:hAnsi="Times New Roman"/>
          <w:b/>
          <w:sz w:val="16"/>
          <w:szCs w:val="16"/>
        </w:rPr>
      </w:pPr>
      <w:r w:rsidRPr="00E82879">
        <w:rPr>
          <w:rFonts w:ascii="Times New Roman" w:hAnsi="Times New Roman"/>
          <w:b/>
          <w:noProof/>
          <w:sz w:val="16"/>
          <w:szCs w:val="16"/>
          <w:lang w:eastAsia="it-IT"/>
        </w:rPr>
        <w:drawing>
          <wp:anchor distT="0" distB="0" distL="114300" distR="114300" simplePos="0" relativeHeight="251657216" behindDoc="0" locked="0" layoutInCell="1" allowOverlap="0">
            <wp:simplePos x="0" y="0"/>
            <wp:positionH relativeFrom="column">
              <wp:posOffset>1175385</wp:posOffset>
            </wp:positionH>
            <wp:positionV relativeFrom="paragraph">
              <wp:posOffset>-302260</wp:posOffset>
            </wp:positionV>
            <wp:extent cx="411480" cy="695325"/>
            <wp:effectExtent l="19050" t="0" r="7620" b="0"/>
            <wp:wrapSquare wrapText="bothSides"/>
            <wp:docPr id="2" name="Immagine 2" descr="Regione_Puglia-Stemma_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egione_Puglia-Stemma_it"/>
                    <pic:cNvPicPr>
                      <a:picLocks noChangeAspect="1" noChangeArrowheads="1"/>
                    </pic:cNvPicPr>
                  </pic:nvPicPr>
                  <pic:blipFill>
                    <a:blip r:embed="rId5" cstate="print"/>
                    <a:srcRect/>
                    <a:stretch>
                      <a:fillRect/>
                    </a:stretch>
                  </pic:blipFill>
                  <pic:spPr bwMode="auto">
                    <a:xfrm>
                      <a:off x="0" y="0"/>
                      <a:ext cx="411480" cy="695325"/>
                    </a:xfrm>
                    <a:prstGeom prst="rect">
                      <a:avLst/>
                    </a:prstGeom>
                    <a:noFill/>
                  </pic:spPr>
                </pic:pic>
              </a:graphicData>
            </a:graphic>
          </wp:anchor>
        </w:drawing>
      </w:r>
    </w:p>
    <w:p w:rsidR="008D6470" w:rsidRPr="008D6470" w:rsidRDefault="008D6470" w:rsidP="008D6470">
      <w:pPr>
        <w:spacing w:after="0"/>
        <w:ind w:right="5102"/>
        <w:jc w:val="center"/>
        <w:rPr>
          <w:rFonts w:ascii="Times New Roman" w:hAnsi="Times New Roman"/>
          <w:b/>
          <w:sz w:val="16"/>
          <w:szCs w:val="16"/>
        </w:rPr>
      </w:pPr>
    </w:p>
    <w:p w:rsidR="000F5A21" w:rsidRDefault="000F5A21" w:rsidP="00535187">
      <w:pPr>
        <w:spacing w:after="0" w:line="240" w:lineRule="auto"/>
        <w:ind w:right="5102"/>
        <w:jc w:val="center"/>
        <w:rPr>
          <w:rFonts w:ascii="Times New Roman" w:hAnsi="Times New Roman"/>
          <w:b/>
          <w:sz w:val="32"/>
          <w:szCs w:val="32"/>
        </w:rPr>
      </w:pPr>
      <w:r>
        <w:rPr>
          <w:rFonts w:ascii="Times New Roman" w:hAnsi="Times New Roman"/>
          <w:b/>
          <w:sz w:val="32"/>
          <w:szCs w:val="32"/>
        </w:rPr>
        <w:t>Consiglio Regionale della Puglia</w:t>
      </w:r>
    </w:p>
    <w:p w:rsidR="00535187" w:rsidRDefault="00535187" w:rsidP="00535187">
      <w:pPr>
        <w:spacing w:after="0" w:line="240" w:lineRule="auto"/>
        <w:ind w:left="708" w:right="5102" w:firstLine="708"/>
        <w:rPr>
          <w:sz w:val="12"/>
        </w:rPr>
      </w:pPr>
      <w:r>
        <w:rPr>
          <w:i/>
          <w:sz w:val="12"/>
          <w:u w:val="single"/>
        </w:rPr>
        <w:tab/>
        <w:t xml:space="preserve"> ____________</w:t>
      </w:r>
    </w:p>
    <w:p w:rsidR="00535187" w:rsidRPr="00535187" w:rsidRDefault="00535187" w:rsidP="00535187">
      <w:pPr>
        <w:spacing w:after="0" w:line="240" w:lineRule="auto"/>
        <w:ind w:right="5102"/>
        <w:rPr>
          <w:rFonts w:ascii="Times New Roman" w:hAnsi="Times New Roman"/>
          <w:sz w:val="30"/>
        </w:rPr>
      </w:pPr>
      <w:r w:rsidRPr="00535187">
        <w:rPr>
          <w:rFonts w:ascii="Times New Roman" w:hAnsi="Times New Roman"/>
          <w:i/>
          <w:sz w:val="30"/>
        </w:rPr>
        <w:t xml:space="preserve">                Il  Consigliere</w:t>
      </w:r>
    </w:p>
    <w:p w:rsidR="00F57A6F" w:rsidRDefault="00F57A6F" w:rsidP="005C405E">
      <w:pPr>
        <w:tabs>
          <w:tab w:val="left" w:pos="4820"/>
        </w:tabs>
        <w:autoSpaceDE w:val="0"/>
        <w:autoSpaceDN w:val="0"/>
        <w:adjustRightInd w:val="0"/>
        <w:spacing w:after="0"/>
        <w:ind w:left="4253"/>
        <w:jc w:val="both"/>
        <w:rPr>
          <w:rFonts w:ascii="Times New Roman" w:eastAsia="Tahoma" w:hAnsi="Times New Roman"/>
          <w:b/>
          <w:color w:val="1A1A1A"/>
          <w:sz w:val="28"/>
          <w:szCs w:val="28"/>
        </w:rPr>
      </w:pPr>
    </w:p>
    <w:p w:rsidR="00F57A6F" w:rsidRDefault="00F57A6F" w:rsidP="005C405E">
      <w:pPr>
        <w:tabs>
          <w:tab w:val="left" w:pos="4820"/>
        </w:tabs>
        <w:autoSpaceDE w:val="0"/>
        <w:autoSpaceDN w:val="0"/>
        <w:adjustRightInd w:val="0"/>
        <w:spacing w:after="0"/>
        <w:ind w:left="4253"/>
        <w:jc w:val="both"/>
        <w:rPr>
          <w:rFonts w:ascii="Times New Roman" w:eastAsia="Tahoma" w:hAnsi="Times New Roman"/>
          <w:b/>
          <w:color w:val="1A1A1A"/>
          <w:sz w:val="28"/>
          <w:szCs w:val="28"/>
        </w:rPr>
      </w:pPr>
    </w:p>
    <w:p w:rsidR="000F5A21" w:rsidRDefault="000F5A21" w:rsidP="005C405E">
      <w:pPr>
        <w:tabs>
          <w:tab w:val="left" w:pos="4820"/>
        </w:tabs>
        <w:autoSpaceDE w:val="0"/>
        <w:autoSpaceDN w:val="0"/>
        <w:adjustRightInd w:val="0"/>
        <w:spacing w:after="0"/>
        <w:ind w:left="4253"/>
        <w:jc w:val="both"/>
        <w:rPr>
          <w:rFonts w:ascii="Times New Roman" w:eastAsia="Tahoma" w:hAnsi="Times New Roman"/>
          <w:b/>
          <w:color w:val="1A1A1A"/>
          <w:sz w:val="28"/>
          <w:szCs w:val="28"/>
        </w:rPr>
      </w:pPr>
      <w:r>
        <w:rPr>
          <w:rFonts w:ascii="Times New Roman" w:eastAsia="Tahoma" w:hAnsi="Times New Roman"/>
          <w:b/>
          <w:color w:val="1A1A1A"/>
          <w:sz w:val="28"/>
          <w:szCs w:val="28"/>
        </w:rPr>
        <w:t>Al Presidente del Consiglio Regionale</w:t>
      </w:r>
    </w:p>
    <w:p w:rsidR="000F5A21" w:rsidRDefault="000F5A21" w:rsidP="005C405E">
      <w:pPr>
        <w:tabs>
          <w:tab w:val="left" w:pos="4820"/>
        </w:tabs>
        <w:autoSpaceDE w:val="0"/>
        <w:autoSpaceDN w:val="0"/>
        <w:adjustRightInd w:val="0"/>
        <w:spacing w:after="0"/>
        <w:ind w:left="4253"/>
        <w:jc w:val="both"/>
        <w:rPr>
          <w:rFonts w:ascii="Times New Roman" w:eastAsia="Tahoma" w:hAnsi="Times New Roman"/>
          <w:color w:val="1A1A1A"/>
          <w:sz w:val="28"/>
          <w:szCs w:val="28"/>
        </w:rPr>
      </w:pPr>
      <w:r>
        <w:rPr>
          <w:rFonts w:ascii="Times New Roman" w:eastAsia="Tahoma" w:hAnsi="Times New Roman"/>
          <w:b/>
          <w:color w:val="1A1A1A"/>
          <w:sz w:val="28"/>
          <w:szCs w:val="28"/>
        </w:rPr>
        <w:t>A</w:t>
      </w:r>
      <w:r w:rsidR="003653C1">
        <w:rPr>
          <w:rFonts w:ascii="Times New Roman" w:eastAsia="Tahoma" w:hAnsi="Times New Roman"/>
          <w:b/>
          <w:color w:val="1A1A1A"/>
          <w:sz w:val="28"/>
          <w:szCs w:val="28"/>
        </w:rPr>
        <w:t>l</w:t>
      </w:r>
      <w:r w:rsidR="005C405E">
        <w:rPr>
          <w:rFonts w:ascii="Times New Roman" w:eastAsia="Tahoma" w:hAnsi="Times New Roman"/>
          <w:b/>
          <w:color w:val="1A1A1A"/>
          <w:sz w:val="28"/>
          <w:szCs w:val="28"/>
        </w:rPr>
        <w:t xml:space="preserve"> President</w:t>
      </w:r>
      <w:r w:rsidR="003653C1">
        <w:rPr>
          <w:rFonts w:ascii="Times New Roman" w:eastAsia="Tahoma" w:hAnsi="Times New Roman"/>
          <w:b/>
          <w:color w:val="1A1A1A"/>
          <w:sz w:val="28"/>
          <w:szCs w:val="28"/>
        </w:rPr>
        <w:t>e</w:t>
      </w:r>
      <w:r w:rsidR="005C405E">
        <w:rPr>
          <w:rFonts w:ascii="Times New Roman" w:eastAsia="Tahoma" w:hAnsi="Times New Roman"/>
          <w:b/>
          <w:color w:val="1A1A1A"/>
          <w:sz w:val="28"/>
          <w:szCs w:val="28"/>
        </w:rPr>
        <w:t xml:space="preserve"> </w:t>
      </w:r>
      <w:r>
        <w:rPr>
          <w:rFonts w:ascii="Times New Roman" w:eastAsia="Tahoma" w:hAnsi="Times New Roman"/>
          <w:b/>
          <w:color w:val="1A1A1A"/>
          <w:sz w:val="28"/>
          <w:szCs w:val="28"/>
        </w:rPr>
        <w:t>V</w:t>
      </w:r>
      <w:r w:rsidR="00CE7778">
        <w:rPr>
          <w:rFonts w:ascii="Times New Roman" w:eastAsia="Tahoma" w:hAnsi="Times New Roman"/>
          <w:b/>
          <w:color w:val="1A1A1A"/>
          <w:sz w:val="28"/>
          <w:szCs w:val="28"/>
        </w:rPr>
        <w:t>I</w:t>
      </w:r>
      <w:r>
        <w:rPr>
          <w:rFonts w:ascii="Times New Roman" w:eastAsia="Tahoma" w:hAnsi="Times New Roman"/>
          <w:b/>
          <w:color w:val="1A1A1A"/>
          <w:sz w:val="28"/>
          <w:szCs w:val="28"/>
        </w:rPr>
        <w:t xml:space="preserve"> Commission</w:t>
      </w:r>
      <w:r w:rsidR="003653C1">
        <w:rPr>
          <w:rFonts w:ascii="Times New Roman" w:eastAsia="Tahoma" w:hAnsi="Times New Roman"/>
          <w:b/>
          <w:color w:val="1A1A1A"/>
          <w:sz w:val="28"/>
          <w:szCs w:val="28"/>
        </w:rPr>
        <w:t>e</w:t>
      </w:r>
      <w:r>
        <w:rPr>
          <w:rFonts w:ascii="Times New Roman" w:eastAsia="Tahoma" w:hAnsi="Times New Roman"/>
          <w:b/>
          <w:color w:val="1A1A1A"/>
          <w:sz w:val="28"/>
          <w:szCs w:val="28"/>
        </w:rPr>
        <w:t xml:space="preserve"> Consiliar</w:t>
      </w:r>
      <w:r w:rsidR="003653C1">
        <w:rPr>
          <w:rFonts w:ascii="Times New Roman" w:eastAsia="Tahoma" w:hAnsi="Times New Roman"/>
          <w:b/>
          <w:color w:val="1A1A1A"/>
          <w:sz w:val="28"/>
          <w:szCs w:val="28"/>
        </w:rPr>
        <w:t>e</w:t>
      </w:r>
    </w:p>
    <w:p w:rsidR="00E82879" w:rsidRDefault="00E82879" w:rsidP="000F5A21">
      <w:pPr>
        <w:autoSpaceDE w:val="0"/>
        <w:autoSpaceDN w:val="0"/>
        <w:adjustRightInd w:val="0"/>
        <w:ind w:left="4678"/>
        <w:rPr>
          <w:rFonts w:ascii="Times New Roman" w:eastAsia="Tahoma" w:hAnsi="Times New Roman"/>
          <w:color w:val="1A1A1A"/>
          <w:sz w:val="24"/>
          <w:szCs w:val="24"/>
        </w:rPr>
      </w:pPr>
    </w:p>
    <w:p w:rsidR="005524C7" w:rsidRDefault="005524C7" w:rsidP="000F5A21">
      <w:pPr>
        <w:autoSpaceDE w:val="0"/>
        <w:autoSpaceDN w:val="0"/>
        <w:adjustRightInd w:val="0"/>
        <w:ind w:left="4678"/>
        <w:rPr>
          <w:rFonts w:ascii="Times New Roman" w:eastAsia="Tahoma" w:hAnsi="Times New Roman"/>
          <w:color w:val="1A1A1A"/>
          <w:sz w:val="24"/>
          <w:szCs w:val="24"/>
        </w:rPr>
      </w:pPr>
    </w:p>
    <w:p w:rsidR="000F5A21" w:rsidRPr="00141B94" w:rsidRDefault="000F5A21" w:rsidP="00535187">
      <w:pPr>
        <w:autoSpaceDE w:val="0"/>
        <w:autoSpaceDN w:val="0"/>
        <w:adjustRightInd w:val="0"/>
        <w:spacing w:after="0"/>
        <w:jc w:val="center"/>
        <w:rPr>
          <w:rFonts w:ascii="Times New Roman" w:eastAsia="Tahoma" w:hAnsi="Times New Roman"/>
          <w:b/>
          <w:color w:val="1A1A1A"/>
          <w:sz w:val="28"/>
          <w:szCs w:val="28"/>
          <w:u w:val="single"/>
        </w:rPr>
      </w:pPr>
      <w:r w:rsidRPr="00141B94">
        <w:rPr>
          <w:rFonts w:ascii="Times New Roman" w:eastAsia="Tahoma" w:hAnsi="Times New Roman"/>
          <w:b/>
          <w:color w:val="1A1A1A"/>
          <w:sz w:val="28"/>
          <w:szCs w:val="28"/>
          <w:u w:val="single"/>
        </w:rPr>
        <w:t>AUDIZIONE</w:t>
      </w:r>
    </w:p>
    <w:p w:rsidR="000F5A21" w:rsidRDefault="000F5A21" w:rsidP="00535187">
      <w:pPr>
        <w:shd w:val="clear" w:color="auto" w:fill="FFFFFF"/>
        <w:spacing w:after="0"/>
        <w:jc w:val="center"/>
        <w:rPr>
          <w:rFonts w:ascii="Times New Roman" w:hAnsi="Times New Roman"/>
          <w:b/>
          <w:sz w:val="28"/>
          <w:szCs w:val="28"/>
        </w:rPr>
      </w:pPr>
    </w:p>
    <w:p w:rsidR="00F65E5E" w:rsidRPr="00141B94" w:rsidRDefault="00F65E5E" w:rsidP="00535187">
      <w:pPr>
        <w:shd w:val="clear" w:color="auto" w:fill="FFFFFF"/>
        <w:spacing w:after="0"/>
        <w:jc w:val="center"/>
        <w:rPr>
          <w:rFonts w:ascii="Times New Roman" w:hAnsi="Times New Roman"/>
          <w:b/>
          <w:sz w:val="28"/>
          <w:szCs w:val="28"/>
        </w:rPr>
      </w:pPr>
    </w:p>
    <w:p w:rsidR="00D14517" w:rsidRDefault="00CE7778" w:rsidP="00CE7778">
      <w:pPr>
        <w:spacing w:after="0"/>
        <w:jc w:val="center"/>
        <w:rPr>
          <w:rFonts w:ascii="Times New Roman" w:hAnsi="Times New Roman"/>
          <w:b/>
          <w:sz w:val="28"/>
          <w:szCs w:val="28"/>
        </w:rPr>
      </w:pPr>
      <w:r w:rsidRPr="00CE7778">
        <w:rPr>
          <w:rFonts w:ascii="Times New Roman" w:hAnsi="Times New Roman"/>
          <w:b/>
          <w:sz w:val="28"/>
          <w:szCs w:val="28"/>
        </w:rPr>
        <w:t>RICOLLOCAMENTO</w:t>
      </w:r>
      <w:r w:rsidR="00D14517">
        <w:rPr>
          <w:rFonts w:ascii="Times New Roman" w:hAnsi="Times New Roman"/>
          <w:b/>
          <w:sz w:val="28"/>
          <w:szCs w:val="28"/>
        </w:rPr>
        <w:t xml:space="preserve"> DEGLI EDUCATORI SOCIO PEDAGOGICI </w:t>
      </w:r>
    </w:p>
    <w:p w:rsidR="004F2542" w:rsidRPr="00141B94" w:rsidRDefault="00CE7778" w:rsidP="00CE7778">
      <w:pPr>
        <w:spacing w:after="0"/>
        <w:jc w:val="center"/>
        <w:rPr>
          <w:rFonts w:ascii="Times New Roman" w:hAnsi="Times New Roman"/>
          <w:b/>
          <w:sz w:val="28"/>
          <w:szCs w:val="28"/>
        </w:rPr>
      </w:pPr>
      <w:r w:rsidRPr="00CE7778">
        <w:rPr>
          <w:rFonts w:ascii="Times New Roman" w:hAnsi="Times New Roman"/>
          <w:b/>
          <w:sz w:val="28"/>
          <w:szCs w:val="28"/>
        </w:rPr>
        <w:t>NE</w:t>
      </w:r>
      <w:r w:rsidR="004B7725">
        <w:rPr>
          <w:rFonts w:ascii="Times New Roman" w:hAnsi="Times New Roman"/>
          <w:b/>
          <w:sz w:val="28"/>
          <w:szCs w:val="28"/>
        </w:rPr>
        <w:t xml:space="preserve">LLE </w:t>
      </w:r>
      <w:r w:rsidR="00D14517">
        <w:rPr>
          <w:rFonts w:ascii="Times New Roman" w:hAnsi="Times New Roman"/>
          <w:b/>
          <w:sz w:val="28"/>
          <w:szCs w:val="28"/>
        </w:rPr>
        <w:t>S</w:t>
      </w:r>
      <w:r w:rsidRPr="00CE7778">
        <w:rPr>
          <w:rFonts w:ascii="Times New Roman" w:hAnsi="Times New Roman"/>
          <w:b/>
          <w:sz w:val="28"/>
          <w:szCs w:val="28"/>
        </w:rPr>
        <w:t>C</w:t>
      </w:r>
      <w:r w:rsidR="004B7725">
        <w:rPr>
          <w:rFonts w:ascii="Times New Roman" w:hAnsi="Times New Roman"/>
          <w:b/>
          <w:sz w:val="28"/>
          <w:szCs w:val="28"/>
        </w:rPr>
        <w:t xml:space="preserve">UOLE </w:t>
      </w:r>
      <w:r w:rsidR="00D14517">
        <w:rPr>
          <w:rFonts w:ascii="Times New Roman" w:hAnsi="Times New Roman"/>
          <w:b/>
          <w:sz w:val="28"/>
          <w:szCs w:val="28"/>
        </w:rPr>
        <w:t xml:space="preserve"> DELLA CITTÀ METROPOLITANA DI BARI</w:t>
      </w:r>
    </w:p>
    <w:p w:rsidR="004F2542" w:rsidRDefault="004F2542" w:rsidP="00E82879">
      <w:pPr>
        <w:pStyle w:val="ecxmsonormal"/>
        <w:spacing w:after="0"/>
        <w:jc w:val="center"/>
        <w:rPr>
          <w:b/>
          <w:sz w:val="28"/>
          <w:szCs w:val="28"/>
        </w:rPr>
      </w:pPr>
    </w:p>
    <w:p w:rsidR="005524C7" w:rsidRDefault="005524C7" w:rsidP="00E82879">
      <w:pPr>
        <w:pStyle w:val="ecxmsonormal"/>
        <w:spacing w:after="0"/>
        <w:jc w:val="center"/>
        <w:rPr>
          <w:b/>
          <w:sz w:val="28"/>
          <w:szCs w:val="28"/>
        </w:rPr>
      </w:pPr>
    </w:p>
    <w:p w:rsidR="00F65E5E" w:rsidRDefault="00F65E5E" w:rsidP="00E82879">
      <w:pPr>
        <w:pStyle w:val="ecxmsonormal"/>
        <w:spacing w:after="0"/>
        <w:jc w:val="center"/>
        <w:rPr>
          <w:b/>
          <w:sz w:val="28"/>
          <w:szCs w:val="28"/>
        </w:rPr>
      </w:pPr>
    </w:p>
    <w:p w:rsidR="004F2542" w:rsidRDefault="00D72CCD" w:rsidP="00E82879">
      <w:pPr>
        <w:spacing w:after="0"/>
        <w:jc w:val="both"/>
        <w:rPr>
          <w:rFonts w:ascii="Times New Roman" w:hAnsi="Times New Roman"/>
          <w:sz w:val="28"/>
          <w:szCs w:val="28"/>
        </w:rPr>
      </w:pPr>
      <w:r w:rsidRPr="00952A8A">
        <w:rPr>
          <w:rFonts w:ascii="Times New Roman" w:hAnsi="Times New Roman"/>
          <w:sz w:val="28"/>
          <w:szCs w:val="28"/>
        </w:rPr>
        <w:t>Egregi</w:t>
      </w:r>
      <w:r w:rsidR="00974875">
        <w:rPr>
          <w:rFonts w:ascii="Times New Roman" w:hAnsi="Times New Roman"/>
          <w:sz w:val="28"/>
          <w:szCs w:val="28"/>
        </w:rPr>
        <w:t>o</w:t>
      </w:r>
      <w:r w:rsidR="008D6470">
        <w:rPr>
          <w:rFonts w:ascii="Times New Roman" w:hAnsi="Times New Roman"/>
          <w:sz w:val="28"/>
          <w:szCs w:val="28"/>
        </w:rPr>
        <w:t xml:space="preserve"> President</w:t>
      </w:r>
      <w:r w:rsidR="00974875">
        <w:rPr>
          <w:rFonts w:ascii="Times New Roman" w:hAnsi="Times New Roman"/>
          <w:sz w:val="28"/>
          <w:szCs w:val="28"/>
        </w:rPr>
        <w:t>e</w:t>
      </w:r>
      <w:r w:rsidRPr="00952A8A">
        <w:rPr>
          <w:rFonts w:ascii="Times New Roman" w:hAnsi="Times New Roman"/>
          <w:sz w:val="28"/>
          <w:szCs w:val="28"/>
        </w:rPr>
        <w:t>,</w:t>
      </w:r>
    </w:p>
    <w:p w:rsidR="00D4504D" w:rsidRDefault="00D4504D" w:rsidP="00E82879">
      <w:pPr>
        <w:spacing w:after="0"/>
        <w:jc w:val="both"/>
        <w:rPr>
          <w:rFonts w:ascii="Times New Roman" w:hAnsi="Times New Roman"/>
          <w:sz w:val="28"/>
          <w:szCs w:val="28"/>
        </w:rPr>
      </w:pPr>
    </w:p>
    <w:p w:rsidR="00D4504D" w:rsidRPr="00D4504D" w:rsidRDefault="00D4504D" w:rsidP="00D4504D">
      <w:pPr>
        <w:spacing w:after="0"/>
        <w:jc w:val="both"/>
        <w:rPr>
          <w:rFonts w:ascii="Times New Roman" w:hAnsi="Times New Roman"/>
          <w:sz w:val="28"/>
          <w:szCs w:val="28"/>
        </w:rPr>
      </w:pPr>
      <w:r>
        <w:rPr>
          <w:rFonts w:ascii="Times New Roman" w:hAnsi="Times New Roman"/>
          <w:sz w:val="28"/>
          <w:szCs w:val="28"/>
        </w:rPr>
        <w:tab/>
      </w:r>
      <w:r w:rsidRPr="00D4504D">
        <w:rPr>
          <w:rFonts w:ascii="Times New Roman" w:hAnsi="Times New Roman"/>
          <w:sz w:val="28"/>
          <w:szCs w:val="28"/>
        </w:rPr>
        <w:t xml:space="preserve">gli insegnanti educatori, secondo quanto stabilito dalla Legge regionale 9 giugno 1987 n. 16, svolgono nelle scuole servizi di assistenza agli alunni fragili, per favorirne l’autonomia personale, l’inclusione nell’ambito della classe ed una maggiore consapevolezza delle proprie risorse e capacità. </w:t>
      </w:r>
    </w:p>
    <w:p w:rsidR="00D4504D" w:rsidRPr="00D4504D" w:rsidRDefault="00D4504D" w:rsidP="00D4504D">
      <w:pPr>
        <w:spacing w:after="0"/>
        <w:jc w:val="both"/>
        <w:rPr>
          <w:rFonts w:ascii="Times New Roman" w:hAnsi="Times New Roman"/>
          <w:sz w:val="28"/>
          <w:szCs w:val="28"/>
        </w:rPr>
      </w:pPr>
      <w:r w:rsidRPr="00D4504D">
        <w:rPr>
          <w:rFonts w:ascii="Times New Roman" w:hAnsi="Times New Roman"/>
          <w:sz w:val="28"/>
          <w:szCs w:val="28"/>
        </w:rPr>
        <w:t xml:space="preserve">  </w:t>
      </w:r>
    </w:p>
    <w:p w:rsidR="00D4504D" w:rsidRPr="00D4504D" w:rsidRDefault="00D4504D" w:rsidP="00D4504D">
      <w:pPr>
        <w:spacing w:after="0"/>
        <w:ind w:firstLine="708"/>
        <w:jc w:val="both"/>
        <w:rPr>
          <w:rFonts w:ascii="Times New Roman" w:hAnsi="Times New Roman"/>
          <w:sz w:val="28"/>
          <w:szCs w:val="28"/>
        </w:rPr>
      </w:pPr>
      <w:r w:rsidRPr="00D4504D">
        <w:rPr>
          <w:rFonts w:ascii="Times New Roman" w:hAnsi="Times New Roman"/>
          <w:sz w:val="28"/>
          <w:szCs w:val="28"/>
        </w:rPr>
        <w:t xml:space="preserve">Con deliberazione del Direttore generale della Asl Bari n. 152 del 20 gennaio 2010, veniva disposta l’applicazione del processo di stabilizzazione (previsto dall’art. 30 della Legge regionale 16/04/2007 n. 10) al personale adibito al servizio di integrazione scolastica, che fosse stato in servizio continuativo presso le Asl da almeno tre anni dalla data di entrata in vigore della Legge regionale n. 40/2007, con rapporto di lavoro convenzionale o con incarico a tempo determinato. </w:t>
      </w:r>
    </w:p>
    <w:p w:rsidR="00D4504D" w:rsidRPr="00D4504D" w:rsidRDefault="00D4504D" w:rsidP="00D4504D">
      <w:pPr>
        <w:spacing w:after="0"/>
        <w:jc w:val="both"/>
        <w:rPr>
          <w:rFonts w:ascii="Times New Roman" w:hAnsi="Times New Roman"/>
          <w:sz w:val="28"/>
          <w:szCs w:val="28"/>
        </w:rPr>
      </w:pPr>
      <w:r w:rsidRPr="00D4504D">
        <w:rPr>
          <w:rFonts w:ascii="Times New Roman" w:hAnsi="Times New Roman"/>
          <w:sz w:val="28"/>
          <w:szCs w:val="28"/>
        </w:rPr>
        <w:t xml:space="preserve">  </w:t>
      </w:r>
    </w:p>
    <w:p w:rsidR="00D4504D" w:rsidRPr="00D4504D" w:rsidRDefault="00D4504D" w:rsidP="00D4504D">
      <w:pPr>
        <w:spacing w:after="0"/>
        <w:ind w:firstLine="708"/>
        <w:jc w:val="both"/>
        <w:rPr>
          <w:rFonts w:ascii="Times New Roman" w:hAnsi="Times New Roman"/>
          <w:sz w:val="28"/>
          <w:szCs w:val="28"/>
        </w:rPr>
      </w:pPr>
      <w:r w:rsidRPr="00D4504D">
        <w:rPr>
          <w:rFonts w:ascii="Times New Roman" w:hAnsi="Times New Roman"/>
          <w:sz w:val="28"/>
          <w:szCs w:val="28"/>
        </w:rPr>
        <w:t xml:space="preserve">Tale piano di stabilizzazione ha erroneamente coinvolto anche gli insegnanti educatori, nonostante fossero già dipendenti a tempo indeterminato delle Aziende sanitarie locali, assunti a seguito di regolare concorso. L’Asl Bari, in particolare, ha disposto che il personale in servizio con la qualifica di insegnante educatore venisse inserito nell’organico amministrativo, sottraendolo alle funzioni svolte nelle scuole </w:t>
      </w:r>
      <w:r w:rsidRPr="00D4504D">
        <w:rPr>
          <w:rFonts w:ascii="Times New Roman" w:hAnsi="Times New Roman"/>
          <w:sz w:val="28"/>
          <w:szCs w:val="28"/>
        </w:rPr>
        <w:lastRenderedPageBreak/>
        <w:t xml:space="preserve">per decenni a sostegno degli alunni più deboli, affetti da particolari patologie, per i quali si ravvisa l’impellente necessità di ulteriore ausilio. </w:t>
      </w:r>
    </w:p>
    <w:p w:rsidR="00D4504D" w:rsidRPr="00D4504D" w:rsidRDefault="00D4504D" w:rsidP="00D4504D">
      <w:pPr>
        <w:spacing w:after="0"/>
        <w:jc w:val="both"/>
        <w:rPr>
          <w:rFonts w:ascii="Times New Roman" w:hAnsi="Times New Roman"/>
          <w:sz w:val="28"/>
          <w:szCs w:val="28"/>
        </w:rPr>
      </w:pPr>
      <w:r w:rsidRPr="00D4504D">
        <w:rPr>
          <w:rFonts w:ascii="Times New Roman" w:hAnsi="Times New Roman"/>
          <w:sz w:val="28"/>
          <w:szCs w:val="28"/>
        </w:rPr>
        <w:t xml:space="preserve">  </w:t>
      </w:r>
    </w:p>
    <w:p w:rsidR="00D4504D" w:rsidRPr="00D4504D" w:rsidRDefault="00D4504D" w:rsidP="00D4504D">
      <w:pPr>
        <w:spacing w:after="0"/>
        <w:ind w:firstLine="708"/>
        <w:jc w:val="both"/>
        <w:rPr>
          <w:rFonts w:ascii="Times New Roman" w:hAnsi="Times New Roman"/>
          <w:sz w:val="28"/>
          <w:szCs w:val="28"/>
        </w:rPr>
      </w:pPr>
      <w:r w:rsidRPr="00D4504D">
        <w:rPr>
          <w:rFonts w:ascii="Times New Roman" w:hAnsi="Times New Roman"/>
          <w:sz w:val="28"/>
          <w:szCs w:val="28"/>
        </w:rPr>
        <w:t xml:space="preserve">Gli insegnanti educatori sono stati distolti da un incarico di grande rilevanza sociale, per il quale avevano maturato competenze ed esperienza specifiche, e destinati invece a funzioni di tipo amministrativo pur senza aver ricevuto alcuna specifica formazione. </w:t>
      </w:r>
    </w:p>
    <w:p w:rsidR="00D4504D" w:rsidRPr="00D4504D" w:rsidRDefault="00D4504D" w:rsidP="00D4504D">
      <w:pPr>
        <w:spacing w:after="0"/>
        <w:jc w:val="both"/>
        <w:rPr>
          <w:rFonts w:ascii="Times New Roman" w:hAnsi="Times New Roman"/>
          <w:sz w:val="28"/>
          <w:szCs w:val="28"/>
        </w:rPr>
      </w:pPr>
      <w:r w:rsidRPr="00D4504D">
        <w:rPr>
          <w:rFonts w:ascii="Times New Roman" w:hAnsi="Times New Roman"/>
          <w:sz w:val="28"/>
          <w:szCs w:val="28"/>
        </w:rPr>
        <w:t xml:space="preserve">  </w:t>
      </w:r>
    </w:p>
    <w:p w:rsidR="00D4504D" w:rsidRPr="00D4504D" w:rsidRDefault="00D4504D" w:rsidP="00D4504D">
      <w:pPr>
        <w:spacing w:after="0"/>
        <w:ind w:firstLine="708"/>
        <w:jc w:val="both"/>
        <w:rPr>
          <w:rFonts w:ascii="Times New Roman" w:hAnsi="Times New Roman"/>
          <w:sz w:val="28"/>
          <w:szCs w:val="28"/>
        </w:rPr>
      </w:pPr>
      <w:r w:rsidRPr="00D4504D">
        <w:rPr>
          <w:rFonts w:ascii="Times New Roman" w:hAnsi="Times New Roman"/>
          <w:sz w:val="28"/>
          <w:szCs w:val="28"/>
        </w:rPr>
        <w:t xml:space="preserve">Già a novembre 2015 ho presentato un’interrogazione, al fine di sollecitare il Governo regionale a reintegrare nelle scuole gli insegnanti educatori, che l’Asl Bari ha assimilato a dipendenti precari inserendoli nei piani di stabilizzazione, ignorando deliberatamente il loro status di dipendenti a tempo indeterminato. </w:t>
      </w:r>
    </w:p>
    <w:p w:rsidR="00D4504D" w:rsidRPr="00D4504D" w:rsidRDefault="00D4504D" w:rsidP="00D4504D">
      <w:pPr>
        <w:spacing w:after="0"/>
        <w:jc w:val="both"/>
        <w:rPr>
          <w:rFonts w:ascii="Times New Roman" w:hAnsi="Times New Roman"/>
          <w:sz w:val="28"/>
          <w:szCs w:val="28"/>
        </w:rPr>
      </w:pPr>
      <w:r w:rsidRPr="00D4504D">
        <w:rPr>
          <w:rFonts w:ascii="Times New Roman" w:hAnsi="Times New Roman"/>
          <w:sz w:val="28"/>
          <w:szCs w:val="28"/>
        </w:rPr>
        <w:t xml:space="preserve">  </w:t>
      </w:r>
    </w:p>
    <w:p w:rsidR="00D4504D" w:rsidRPr="00D4504D" w:rsidRDefault="00D4504D" w:rsidP="00D4504D">
      <w:pPr>
        <w:spacing w:after="0"/>
        <w:ind w:firstLine="708"/>
        <w:jc w:val="both"/>
        <w:rPr>
          <w:rFonts w:ascii="Times New Roman" w:hAnsi="Times New Roman"/>
          <w:sz w:val="28"/>
          <w:szCs w:val="28"/>
        </w:rPr>
      </w:pPr>
      <w:r w:rsidRPr="00D4504D">
        <w:rPr>
          <w:rFonts w:ascii="Times New Roman" w:hAnsi="Times New Roman"/>
          <w:sz w:val="28"/>
          <w:szCs w:val="28"/>
        </w:rPr>
        <w:t xml:space="preserve">L’art. 57 della Legge regionale n. 1 del 15 febbraio 2016, approvato all’unanimità dal Consiglio regionale, ha stabilito che si procedesse ad interpellare con avviso pubblico gli insegnanti educatori, per consentire loro di tornare a svolgere le proprie mansioni. </w:t>
      </w:r>
    </w:p>
    <w:p w:rsidR="00D4504D" w:rsidRPr="00D4504D" w:rsidRDefault="00D4504D" w:rsidP="00D4504D">
      <w:pPr>
        <w:spacing w:after="0"/>
        <w:jc w:val="both"/>
        <w:rPr>
          <w:rFonts w:ascii="Times New Roman" w:hAnsi="Times New Roman"/>
          <w:sz w:val="28"/>
          <w:szCs w:val="28"/>
        </w:rPr>
      </w:pPr>
      <w:r w:rsidRPr="00D4504D">
        <w:rPr>
          <w:rFonts w:ascii="Times New Roman" w:hAnsi="Times New Roman"/>
          <w:sz w:val="28"/>
          <w:szCs w:val="28"/>
        </w:rPr>
        <w:t xml:space="preserve">  </w:t>
      </w:r>
    </w:p>
    <w:p w:rsidR="00D4504D" w:rsidRPr="00D4504D" w:rsidRDefault="00D4504D" w:rsidP="00D4504D">
      <w:pPr>
        <w:spacing w:after="0"/>
        <w:ind w:firstLine="708"/>
        <w:jc w:val="both"/>
        <w:rPr>
          <w:rFonts w:ascii="Times New Roman" w:hAnsi="Times New Roman"/>
          <w:sz w:val="28"/>
          <w:szCs w:val="28"/>
        </w:rPr>
      </w:pPr>
      <w:r w:rsidRPr="00D4504D">
        <w:rPr>
          <w:rFonts w:ascii="Times New Roman" w:hAnsi="Times New Roman"/>
          <w:sz w:val="28"/>
          <w:szCs w:val="28"/>
        </w:rPr>
        <w:t xml:space="preserve">A maggio 2016 ho presentato una seconda interrogazione in merito, per sollecitare nuovamente la Giunta regionale a ricollocare immediatamente gli insegnanti educatori presso gli istituti scolastici, come stabilito dal legislatore regionale. </w:t>
      </w:r>
    </w:p>
    <w:p w:rsidR="00D4504D" w:rsidRPr="00D4504D" w:rsidRDefault="00D4504D" w:rsidP="00D4504D">
      <w:pPr>
        <w:spacing w:after="0"/>
        <w:jc w:val="both"/>
        <w:rPr>
          <w:rFonts w:ascii="Times New Roman" w:hAnsi="Times New Roman"/>
          <w:sz w:val="28"/>
          <w:szCs w:val="28"/>
        </w:rPr>
      </w:pPr>
      <w:r w:rsidRPr="00D4504D">
        <w:rPr>
          <w:rFonts w:ascii="Times New Roman" w:hAnsi="Times New Roman"/>
          <w:sz w:val="28"/>
          <w:szCs w:val="28"/>
        </w:rPr>
        <w:t xml:space="preserve">  </w:t>
      </w:r>
    </w:p>
    <w:p w:rsidR="00D4504D" w:rsidRPr="00D4504D" w:rsidRDefault="00D4504D" w:rsidP="00D4504D">
      <w:pPr>
        <w:spacing w:after="0"/>
        <w:ind w:firstLine="708"/>
        <w:jc w:val="both"/>
        <w:rPr>
          <w:rFonts w:ascii="Times New Roman" w:hAnsi="Times New Roman"/>
          <w:sz w:val="28"/>
          <w:szCs w:val="28"/>
        </w:rPr>
      </w:pPr>
      <w:r w:rsidRPr="00D4504D">
        <w:rPr>
          <w:rFonts w:ascii="Times New Roman" w:hAnsi="Times New Roman"/>
          <w:sz w:val="28"/>
          <w:szCs w:val="28"/>
        </w:rPr>
        <w:t xml:space="preserve">Il 3 ottobre 2016 il Direttore generale dell’Asl Bari ha rivolto un interpello a tutti gli insegnanti educatori, in applicazione dell’art. 57 della Legge regionale n. 1 del 15 febbraio 2016; nella seduta di Consiglio regionale del 17 gennaio 2017, a seguito della discussione in aula della mia seconda interrogazione, il Presidente Emiliano si impegnò a riconsiderare la vicenda degli insegnanti educatori interloquendo con il Dirigente del Dipartimento regionale al Welfare. </w:t>
      </w:r>
    </w:p>
    <w:p w:rsidR="00D4504D" w:rsidRPr="00D4504D" w:rsidRDefault="00D4504D" w:rsidP="00D4504D">
      <w:pPr>
        <w:spacing w:after="0"/>
        <w:jc w:val="both"/>
        <w:rPr>
          <w:rFonts w:ascii="Times New Roman" w:hAnsi="Times New Roman"/>
          <w:sz w:val="28"/>
          <w:szCs w:val="28"/>
        </w:rPr>
      </w:pPr>
      <w:r w:rsidRPr="00D4504D">
        <w:rPr>
          <w:rFonts w:ascii="Times New Roman" w:hAnsi="Times New Roman"/>
          <w:sz w:val="28"/>
          <w:szCs w:val="28"/>
        </w:rPr>
        <w:t xml:space="preserve">  </w:t>
      </w:r>
    </w:p>
    <w:p w:rsidR="00D4504D" w:rsidRPr="00D4504D" w:rsidRDefault="00D4504D" w:rsidP="00D4504D">
      <w:pPr>
        <w:spacing w:after="0"/>
        <w:ind w:firstLine="708"/>
        <w:jc w:val="both"/>
        <w:rPr>
          <w:rFonts w:ascii="Times New Roman" w:hAnsi="Times New Roman"/>
          <w:sz w:val="28"/>
          <w:szCs w:val="28"/>
        </w:rPr>
      </w:pPr>
      <w:r w:rsidRPr="00D4504D">
        <w:rPr>
          <w:rFonts w:ascii="Times New Roman" w:hAnsi="Times New Roman"/>
          <w:sz w:val="28"/>
          <w:szCs w:val="28"/>
        </w:rPr>
        <w:t xml:space="preserve">Il 15 marzo 2017 il Direttore generale dell’Asl Bari ha chiesto al dirigente della sezione Strategie e governo dell'offerta se fosse possibile assegnare gli insegnanti educatori agli istituti scolastici che ne avessero fatto richiesta, così come esplicitato dalla Legge regionale. </w:t>
      </w:r>
    </w:p>
    <w:p w:rsidR="00D4504D" w:rsidRPr="00D4504D" w:rsidRDefault="00D4504D" w:rsidP="00D4504D">
      <w:pPr>
        <w:spacing w:after="0"/>
        <w:jc w:val="both"/>
        <w:rPr>
          <w:rFonts w:ascii="Times New Roman" w:hAnsi="Times New Roman"/>
          <w:sz w:val="28"/>
          <w:szCs w:val="28"/>
        </w:rPr>
      </w:pPr>
      <w:r w:rsidRPr="00D4504D">
        <w:rPr>
          <w:rFonts w:ascii="Times New Roman" w:hAnsi="Times New Roman"/>
          <w:sz w:val="28"/>
          <w:szCs w:val="28"/>
        </w:rPr>
        <w:t xml:space="preserve">  </w:t>
      </w:r>
    </w:p>
    <w:p w:rsidR="00D4504D" w:rsidRPr="00D4504D" w:rsidRDefault="00D4504D" w:rsidP="00D4504D">
      <w:pPr>
        <w:spacing w:after="0"/>
        <w:ind w:firstLine="708"/>
        <w:jc w:val="both"/>
        <w:rPr>
          <w:rFonts w:ascii="Times New Roman" w:hAnsi="Times New Roman"/>
          <w:sz w:val="28"/>
          <w:szCs w:val="28"/>
        </w:rPr>
      </w:pPr>
      <w:r w:rsidRPr="00D4504D">
        <w:rPr>
          <w:rFonts w:ascii="Times New Roman" w:hAnsi="Times New Roman"/>
          <w:sz w:val="28"/>
          <w:szCs w:val="28"/>
        </w:rPr>
        <w:t xml:space="preserve">A maggio 2017 il dirigente di Sezione ha chiarito che il Direttore generale dell’Asl Bari ha facoltà di assegnare agli istituti scolastici gli insegnanti educatori che non siano ancora transitati nei ruoli del servizio sanitario regionale. </w:t>
      </w:r>
    </w:p>
    <w:p w:rsidR="00D4504D" w:rsidRPr="00D4504D" w:rsidRDefault="00D4504D" w:rsidP="00D4504D">
      <w:pPr>
        <w:spacing w:after="0"/>
        <w:jc w:val="both"/>
        <w:rPr>
          <w:rFonts w:ascii="Times New Roman" w:hAnsi="Times New Roman"/>
          <w:sz w:val="28"/>
          <w:szCs w:val="28"/>
        </w:rPr>
      </w:pPr>
      <w:r w:rsidRPr="00D4504D">
        <w:rPr>
          <w:rFonts w:ascii="Times New Roman" w:hAnsi="Times New Roman"/>
          <w:sz w:val="28"/>
          <w:szCs w:val="28"/>
        </w:rPr>
        <w:t xml:space="preserve">  </w:t>
      </w:r>
    </w:p>
    <w:p w:rsidR="00695CB7" w:rsidRDefault="00695CB7" w:rsidP="00D4504D">
      <w:pPr>
        <w:spacing w:after="0"/>
        <w:ind w:firstLine="708"/>
        <w:jc w:val="both"/>
        <w:rPr>
          <w:rFonts w:ascii="Times New Roman" w:hAnsi="Times New Roman"/>
          <w:sz w:val="28"/>
          <w:szCs w:val="28"/>
        </w:rPr>
      </w:pPr>
    </w:p>
    <w:p w:rsidR="00695CB7" w:rsidRDefault="00695CB7" w:rsidP="00D4504D">
      <w:pPr>
        <w:spacing w:after="0"/>
        <w:ind w:firstLine="708"/>
        <w:jc w:val="both"/>
        <w:rPr>
          <w:rFonts w:ascii="Times New Roman" w:hAnsi="Times New Roman"/>
          <w:sz w:val="28"/>
          <w:szCs w:val="28"/>
        </w:rPr>
      </w:pPr>
    </w:p>
    <w:p w:rsidR="00D4504D" w:rsidRPr="00D4504D" w:rsidRDefault="00D4504D" w:rsidP="00D4504D">
      <w:pPr>
        <w:spacing w:after="0"/>
        <w:ind w:firstLine="708"/>
        <w:jc w:val="both"/>
        <w:rPr>
          <w:rFonts w:ascii="Times New Roman" w:hAnsi="Times New Roman"/>
          <w:sz w:val="28"/>
          <w:szCs w:val="28"/>
        </w:rPr>
      </w:pPr>
      <w:r w:rsidRPr="00D4504D">
        <w:rPr>
          <w:rFonts w:ascii="Times New Roman" w:hAnsi="Times New Roman"/>
          <w:sz w:val="28"/>
          <w:szCs w:val="28"/>
        </w:rPr>
        <w:t xml:space="preserve">Il 27 dicembre 2017, mediante i commi 595 e seguenti dell'art. 1 della Legge n. 205, venivano definiti i requisiti per il riconoscimento della qualifica professionale di educatore socio pedagogico. A seguito di formale richiesta di alcuni insegnanti educatori di Bari e provincia, il dipartimento Promozione della salute, del benessere sociale e dello sport per tutti (sezione Strategie e governo dell'offerta e servizio rapporti istituzionali e capitale umano della Regione Puglia), riconosceva ai richiedenti la qualifica di educatore socio pedagogico, poiché in possesso dei requisiti previsti dalla suddetta legge. </w:t>
      </w:r>
    </w:p>
    <w:p w:rsidR="00D4504D" w:rsidRPr="00D4504D" w:rsidRDefault="00D4504D" w:rsidP="00D4504D">
      <w:pPr>
        <w:spacing w:after="0"/>
        <w:jc w:val="both"/>
        <w:rPr>
          <w:rFonts w:ascii="Times New Roman" w:hAnsi="Times New Roman"/>
          <w:sz w:val="28"/>
          <w:szCs w:val="28"/>
        </w:rPr>
      </w:pPr>
      <w:r w:rsidRPr="00D4504D">
        <w:rPr>
          <w:rFonts w:ascii="Times New Roman" w:hAnsi="Times New Roman"/>
          <w:sz w:val="28"/>
          <w:szCs w:val="28"/>
        </w:rPr>
        <w:t xml:space="preserve">  </w:t>
      </w:r>
    </w:p>
    <w:p w:rsidR="00D4504D" w:rsidRPr="00D4504D" w:rsidRDefault="00D4504D" w:rsidP="00D4504D">
      <w:pPr>
        <w:spacing w:after="0"/>
        <w:ind w:firstLine="708"/>
        <w:jc w:val="both"/>
        <w:rPr>
          <w:rFonts w:ascii="Times New Roman" w:hAnsi="Times New Roman"/>
          <w:sz w:val="28"/>
          <w:szCs w:val="28"/>
        </w:rPr>
      </w:pPr>
      <w:r w:rsidRPr="00D4504D">
        <w:rPr>
          <w:rFonts w:ascii="Times New Roman" w:hAnsi="Times New Roman"/>
          <w:sz w:val="28"/>
          <w:szCs w:val="28"/>
        </w:rPr>
        <w:t xml:space="preserve">Ad oggi, tuttavia, il percorso di ricollocamento degli insegnanti educatori nelle scuole richiedenti della città metropolitana di Bari, risulta bloccato. </w:t>
      </w:r>
    </w:p>
    <w:p w:rsidR="00D4504D" w:rsidRDefault="00D4504D" w:rsidP="00D4504D">
      <w:pPr>
        <w:spacing w:after="0"/>
        <w:jc w:val="both"/>
        <w:rPr>
          <w:rFonts w:ascii="Times New Roman" w:hAnsi="Times New Roman"/>
          <w:sz w:val="28"/>
          <w:szCs w:val="28"/>
        </w:rPr>
      </w:pPr>
      <w:r w:rsidRPr="00D4504D">
        <w:rPr>
          <w:rFonts w:ascii="Times New Roman" w:hAnsi="Times New Roman"/>
          <w:sz w:val="28"/>
          <w:szCs w:val="28"/>
        </w:rPr>
        <w:t xml:space="preserve">  </w:t>
      </w:r>
    </w:p>
    <w:p w:rsidR="00580D6B" w:rsidRDefault="009357F8" w:rsidP="00D4504D">
      <w:pPr>
        <w:spacing w:after="0"/>
        <w:jc w:val="both"/>
        <w:rPr>
          <w:rFonts w:ascii="Times New Roman" w:hAnsi="Times New Roman"/>
          <w:sz w:val="28"/>
          <w:szCs w:val="28"/>
        </w:rPr>
      </w:pPr>
      <w:r>
        <w:rPr>
          <w:rFonts w:ascii="Times New Roman" w:hAnsi="Times New Roman"/>
          <w:sz w:val="28"/>
          <w:szCs w:val="28"/>
        </w:rPr>
        <w:tab/>
      </w:r>
      <w:r w:rsidR="009D76C8">
        <w:rPr>
          <w:rFonts w:ascii="Times New Roman" w:hAnsi="Times New Roman"/>
          <w:sz w:val="28"/>
          <w:szCs w:val="28"/>
        </w:rPr>
        <w:t>Tanto premesso, si chiede la convocazione urgente della V</w:t>
      </w:r>
      <w:r w:rsidR="00F37E1F">
        <w:rPr>
          <w:rFonts w:ascii="Times New Roman" w:hAnsi="Times New Roman"/>
          <w:sz w:val="28"/>
          <w:szCs w:val="28"/>
        </w:rPr>
        <w:t>I</w:t>
      </w:r>
      <w:r w:rsidR="009D76C8">
        <w:rPr>
          <w:rFonts w:ascii="Times New Roman" w:hAnsi="Times New Roman"/>
          <w:sz w:val="28"/>
          <w:szCs w:val="28"/>
        </w:rPr>
        <w:t xml:space="preserve"> Commissione</w:t>
      </w:r>
      <w:r w:rsidR="008E1ACF">
        <w:rPr>
          <w:rFonts w:ascii="Times New Roman" w:hAnsi="Times New Roman"/>
          <w:sz w:val="28"/>
          <w:szCs w:val="28"/>
        </w:rPr>
        <w:t xml:space="preserve"> </w:t>
      </w:r>
      <w:r w:rsidR="009D5609">
        <w:rPr>
          <w:rFonts w:ascii="Times New Roman" w:hAnsi="Times New Roman"/>
          <w:sz w:val="28"/>
          <w:szCs w:val="28"/>
        </w:rPr>
        <w:t xml:space="preserve">Lavoro e Formazione professionale </w:t>
      </w:r>
      <w:r w:rsidR="009D5609" w:rsidRPr="009D5609">
        <w:rPr>
          <w:rFonts w:ascii="Times New Roman" w:hAnsi="Times New Roman"/>
          <w:b/>
          <w:sz w:val="28"/>
          <w:szCs w:val="28"/>
        </w:rPr>
        <w:t xml:space="preserve">per </w:t>
      </w:r>
      <w:r w:rsidR="009D76C8" w:rsidRPr="00141B94">
        <w:rPr>
          <w:rFonts w:ascii="Times New Roman" w:hAnsi="Times New Roman"/>
          <w:b/>
          <w:sz w:val="28"/>
          <w:szCs w:val="28"/>
        </w:rPr>
        <w:t xml:space="preserve">l’audizione </w:t>
      </w:r>
      <w:r w:rsidR="009D76C8" w:rsidRPr="00141B94">
        <w:rPr>
          <w:rFonts w:ascii="Times New Roman" w:hAnsi="Times New Roman"/>
          <w:sz w:val="28"/>
          <w:szCs w:val="28"/>
        </w:rPr>
        <w:t>di:</w:t>
      </w:r>
    </w:p>
    <w:p w:rsidR="0053792C" w:rsidRDefault="0053792C" w:rsidP="00D4504D">
      <w:pPr>
        <w:spacing w:after="0"/>
        <w:jc w:val="both"/>
        <w:rPr>
          <w:rFonts w:ascii="Times New Roman" w:hAnsi="Times New Roman"/>
          <w:sz w:val="28"/>
          <w:szCs w:val="28"/>
        </w:rPr>
      </w:pPr>
    </w:p>
    <w:p w:rsidR="00D4504D" w:rsidRPr="00D4504D" w:rsidRDefault="00D4504D" w:rsidP="00535187">
      <w:pPr>
        <w:pStyle w:val="Elencoacolori-Colore11"/>
        <w:widowControl w:val="0"/>
        <w:numPr>
          <w:ilvl w:val="0"/>
          <w:numId w:val="1"/>
        </w:numPr>
        <w:shd w:val="clear" w:color="auto" w:fill="FFFFFF"/>
        <w:wordWrap w:val="0"/>
        <w:spacing w:after="0" w:line="240" w:lineRule="auto"/>
        <w:ind w:left="426" w:hanging="284"/>
        <w:jc w:val="both"/>
        <w:rPr>
          <w:rFonts w:ascii="Times New Roman" w:hAnsi="Times New Roman"/>
          <w:color w:val="000000" w:themeColor="text1"/>
          <w:sz w:val="28"/>
          <w:szCs w:val="28"/>
        </w:rPr>
      </w:pPr>
      <w:r>
        <w:rPr>
          <w:rFonts w:ascii="Times New Roman" w:hAnsi="Times New Roman"/>
          <w:bCs/>
          <w:color w:val="000000"/>
          <w:sz w:val="28"/>
          <w:szCs w:val="28"/>
        </w:rPr>
        <w:t>Assessore al Welfare Regione Puglia</w:t>
      </w:r>
    </w:p>
    <w:p w:rsidR="009D5609" w:rsidRPr="009D5609" w:rsidRDefault="00D4504D" w:rsidP="00535187">
      <w:pPr>
        <w:pStyle w:val="Elencoacolori-Colore11"/>
        <w:widowControl w:val="0"/>
        <w:numPr>
          <w:ilvl w:val="0"/>
          <w:numId w:val="1"/>
        </w:numPr>
        <w:shd w:val="clear" w:color="auto" w:fill="FFFFFF"/>
        <w:wordWrap w:val="0"/>
        <w:spacing w:after="0" w:line="240" w:lineRule="auto"/>
        <w:ind w:left="426" w:hanging="284"/>
        <w:jc w:val="both"/>
        <w:rPr>
          <w:rFonts w:ascii="Times New Roman" w:hAnsi="Times New Roman"/>
          <w:color w:val="000000" w:themeColor="text1"/>
          <w:sz w:val="28"/>
          <w:szCs w:val="28"/>
        </w:rPr>
      </w:pPr>
      <w:r>
        <w:rPr>
          <w:rFonts w:ascii="Times New Roman" w:hAnsi="Times New Roman"/>
          <w:bCs/>
          <w:color w:val="000000"/>
          <w:sz w:val="28"/>
          <w:szCs w:val="28"/>
        </w:rPr>
        <w:t>Direttore</w:t>
      </w:r>
      <w:r w:rsidR="005524C7">
        <w:rPr>
          <w:rFonts w:ascii="Times New Roman" w:hAnsi="Times New Roman"/>
          <w:bCs/>
          <w:color w:val="000000"/>
          <w:sz w:val="28"/>
          <w:szCs w:val="28"/>
        </w:rPr>
        <w:t xml:space="preserve"> </w:t>
      </w:r>
      <w:r w:rsidR="009D5609">
        <w:rPr>
          <w:rFonts w:ascii="Times New Roman" w:hAnsi="Times New Roman"/>
          <w:bCs/>
          <w:color w:val="000000"/>
          <w:sz w:val="28"/>
          <w:szCs w:val="28"/>
        </w:rPr>
        <w:t>Generale dell’Asl Bari</w:t>
      </w:r>
      <w:r>
        <w:rPr>
          <w:rFonts w:ascii="Times New Roman" w:hAnsi="Times New Roman"/>
          <w:bCs/>
          <w:color w:val="000000"/>
          <w:sz w:val="28"/>
          <w:szCs w:val="28"/>
        </w:rPr>
        <w:t xml:space="preserve">, Antonio </w:t>
      </w:r>
      <w:proofErr w:type="spellStart"/>
      <w:r>
        <w:rPr>
          <w:rFonts w:ascii="Times New Roman" w:hAnsi="Times New Roman"/>
          <w:bCs/>
          <w:color w:val="000000"/>
          <w:sz w:val="28"/>
          <w:szCs w:val="28"/>
        </w:rPr>
        <w:t>Sanguedolce</w:t>
      </w:r>
      <w:proofErr w:type="spellEnd"/>
      <w:r w:rsidR="0053792C">
        <w:rPr>
          <w:rFonts w:ascii="Times New Roman" w:hAnsi="Times New Roman"/>
          <w:bCs/>
          <w:color w:val="000000"/>
          <w:sz w:val="28"/>
          <w:szCs w:val="28"/>
        </w:rPr>
        <w:t>.</w:t>
      </w:r>
    </w:p>
    <w:p w:rsidR="00825CF6" w:rsidRPr="0099285B" w:rsidRDefault="00825CF6" w:rsidP="00E82879">
      <w:pPr>
        <w:pStyle w:val="Elencoacolori-Colore11"/>
        <w:widowControl w:val="0"/>
        <w:shd w:val="clear" w:color="auto" w:fill="FFFFFF"/>
        <w:wordWrap w:val="0"/>
        <w:spacing w:after="0" w:line="240" w:lineRule="auto"/>
        <w:ind w:left="360"/>
        <w:jc w:val="both"/>
        <w:rPr>
          <w:rFonts w:ascii="Times New Roman" w:hAnsi="Times New Roman"/>
          <w:color w:val="000000" w:themeColor="text1"/>
          <w:sz w:val="28"/>
          <w:szCs w:val="28"/>
        </w:rPr>
      </w:pPr>
    </w:p>
    <w:p w:rsidR="000F5A21" w:rsidRPr="00141B94" w:rsidRDefault="000F5A21" w:rsidP="00E82879">
      <w:pPr>
        <w:widowControl w:val="0"/>
        <w:shd w:val="clear" w:color="auto" w:fill="FFFFFF"/>
        <w:wordWrap w:val="0"/>
        <w:spacing w:after="0" w:line="240" w:lineRule="auto"/>
        <w:jc w:val="both"/>
        <w:rPr>
          <w:rFonts w:ascii="Times New Roman" w:hAnsi="Times New Roman"/>
          <w:sz w:val="28"/>
          <w:szCs w:val="28"/>
        </w:rPr>
      </w:pPr>
      <w:r w:rsidRPr="00141B94">
        <w:rPr>
          <w:rFonts w:ascii="Times New Roman" w:hAnsi="Times New Roman"/>
          <w:sz w:val="28"/>
          <w:szCs w:val="28"/>
        </w:rPr>
        <w:t>li,</w:t>
      </w:r>
      <w:r w:rsidR="001E3E3E">
        <w:rPr>
          <w:rFonts w:ascii="Times New Roman" w:hAnsi="Times New Roman"/>
          <w:sz w:val="28"/>
          <w:szCs w:val="28"/>
        </w:rPr>
        <w:t xml:space="preserve"> </w:t>
      </w:r>
      <w:r w:rsidR="00D4504D">
        <w:rPr>
          <w:rFonts w:ascii="Times New Roman" w:hAnsi="Times New Roman"/>
          <w:sz w:val="28"/>
          <w:szCs w:val="28"/>
        </w:rPr>
        <w:t>4 febbraio</w:t>
      </w:r>
      <w:r w:rsidR="009D5609">
        <w:rPr>
          <w:rFonts w:ascii="Times New Roman" w:hAnsi="Times New Roman"/>
          <w:sz w:val="28"/>
          <w:szCs w:val="28"/>
        </w:rPr>
        <w:t xml:space="preserve"> </w:t>
      </w:r>
      <w:r w:rsidRPr="00141B94">
        <w:rPr>
          <w:rFonts w:ascii="Times New Roman" w:hAnsi="Times New Roman"/>
          <w:sz w:val="28"/>
          <w:szCs w:val="28"/>
        </w:rPr>
        <w:t>2018</w:t>
      </w:r>
      <w:r w:rsidR="00D4504D">
        <w:rPr>
          <w:rFonts w:ascii="Times New Roman" w:hAnsi="Times New Roman"/>
          <w:sz w:val="28"/>
          <w:szCs w:val="28"/>
        </w:rPr>
        <w:tab/>
      </w:r>
      <w:r w:rsidRPr="00141B94">
        <w:rPr>
          <w:rFonts w:ascii="Times New Roman" w:hAnsi="Times New Roman"/>
          <w:sz w:val="28"/>
          <w:szCs w:val="28"/>
        </w:rPr>
        <w:tab/>
      </w:r>
      <w:r w:rsidRPr="00141B94">
        <w:rPr>
          <w:rFonts w:ascii="Times New Roman" w:hAnsi="Times New Roman"/>
          <w:sz w:val="28"/>
          <w:szCs w:val="28"/>
        </w:rPr>
        <w:tab/>
      </w:r>
      <w:r w:rsidRPr="00141B94">
        <w:rPr>
          <w:rFonts w:ascii="Times New Roman" w:hAnsi="Times New Roman"/>
          <w:sz w:val="28"/>
          <w:szCs w:val="28"/>
        </w:rPr>
        <w:tab/>
      </w:r>
      <w:r w:rsidRPr="00141B94">
        <w:rPr>
          <w:rFonts w:ascii="Times New Roman" w:hAnsi="Times New Roman"/>
          <w:sz w:val="28"/>
          <w:szCs w:val="28"/>
        </w:rPr>
        <w:tab/>
      </w:r>
      <w:r w:rsidRPr="00141B94">
        <w:rPr>
          <w:rFonts w:ascii="Times New Roman" w:hAnsi="Times New Roman"/>
          <w:sz w:val="28"/>
          <w:szCs w:val="28"/>
        </w:rPr>
        <w:tab/>
        <w:t xml:space="preserve">             Il Consigliere Regionale</w:t>
      </w:r>
    </w:p>
    <w:p w:rsidR="00BD2362" w:rsidRPr="00141B94" w:rsidRDefault="000F5A21" w:rsidP="00E82879">
      <w:pPr>
        <w:spacing w:after="0"/>
        <w:ind w:left="6379"/>
        <w:jc w:val="both"/>
        <w:rPr>
          <w:rFonts w:ascii="Times New Roman" w:hAnsi="Times New Roman"/>
          <w:sz w:val="28"/>
          <w:szCs w:val="28"/>
        </w:rPr>
      </w:pPr>
      <w:r w:rsidRPr="00141B94">
        <w:rPr>
          <w:rFonts w:ascii="Times New Roman" w:hAnsi="Times New Roman"/>
          <w:b/>
          <w:sz w:val="28"/>
          <w:szCs w:val="28"/>
        </w:rPr>
        <w:t>Domenico DAMASCELLI</w:t>
      </w:r>
    </w:p>
    <w:sectPr w:rsidR="00BD2362" w:rsidRPr="00141B94" w:rsidSect="00E82879">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75B"/>
    <w:multiLevelType w:val="hybridMultilevel"/>
    <w:tmpl w:val="432AF7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031972"/>
    <w:multiLevelType w:val="hybridMultilevel"/>
    <w:tmpl w:val="DA4C299C"/>
    <w:lvl w:ilvl="0" w:tplc="A2E6D5CE">
      <w:numFmt w:val="bullet"/>
      <w:lvlText w:val="•"/>
      <w:lvlJc w:val="left"/>
      <w:pPr>
        <w:ind w:left="1065" w:hanging="705"/>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C74D8C"/>
    <w:multiLevelType w:val="hybridMultilevel"/>
    <w:tmpl w:val="5FC45F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0800A2"/>
    <w:multiLevelType w:val="hybridMultilevel"/>
    <w:tmpl w:val="C4F0A944"/>
    <w:lvl w:ilvl="0" w:tplc="0410000F">
      <w:start w:val="1"/>
      <w:numFmt w:val="decimal"/>
      <w:lvlText w:val="%1."/>
      <w:lvlJc w:val="left"/>
      <w:pPr>
        <w:ind w:left="870" w:hanging="360"/>
      </w:p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4">
    <w:nsid w:val="1DFC03F6"/>
    <w:multiLevelType w:val="hybridMultilevel"/>
    <w:tmpl w:val="BE462DF2"/>
    <w:lvl w:ilvl="0" w:tplc="5CB4ED1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2A5F2A54"/>
    <w:multiLevelType w:val="hybridMultilevel"/>
    <w:tmpl w:val="3F805D6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B4F324C"/>
    <w:multiLevelType w:val="hybridMultilevel"/>
    <w:tmpl w:val="7E62E556"/>
    <w:lvl w:ilvl="0" w:tplc="A2E6D5CE">
      <w:numFmt w:val="bullet"/>
      <w:lvlText w:val="•"/>
      <w:lvlJc w:val="left"/>
      <w:pPr>
        <w:ind w:left="1773" w:hanging="705"/>
      </w:pPr>
      <w:rPr>
        <w:rFonts w:ascii="Times New Roman" w:eastAsia="Calibri"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2C964281"/>
    <w:multiLevelType w:val="hybridMultilevel"/>
    <w:tmpl w:val="1786D49E"/>
    <w:lvl w:ilvl="0" w:tplc="731EA0CA">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8">
    <w:nsid w:val="38571CA0"/>
    <w:multiLevelType w:val="hybridMultilevel"/>
    <w:tmpl w:val="534A8FF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50E24429"/>
    <w:multiLevelType w:val="hybridMultilevel"/>
    <w:tmpl w:val="3EA811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28A4720"/>
    <w:multiLevelType w:val="hybridMultilevel"/>
    <w:tmpl w:val="9C90B12E"/>
    <w:lvl w:ilvl="0" w:tplc="04100001">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1">
    <w:nsid w:val="568B6899"/>
    <w:multiLevelType w:val="hybridMultilevel"/>
    <w:tmpl w:val="1EF6060E"/>
    <w:lvl w:ilvl="0" w:tplc="47121374">
      <w:numFmt w:val="bullet"/>
      <w:lvlText w:val="•"/>
      <w:lvlJc w:val="left"/>
      <w:pPr>
        <w:ind w:left="2121" w:hanging="705"/>
      </w:pPr>
      <w:rPr>
        <w:rFonts w:ascii="Times New Roman" w:eastAsia="Calibri"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nsid w:val="58241A13"/>
    <w:multiLevelType w:val="hybridMultilevel"/>
    <w:tmpl w:val="3B0CCF5E"/>
    <w:lvl w:ilvl="0" w:tplc="47121374">
      <w:numFmt w:val="bullet"/>
      <w:lvlText w:val="•"/>
      <w:lvlJc w:val="left"/>
      <w:pPr>
        <w:ind w:left="1413" w:hanging="705"/>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599615E6"/>
    <w:multiLevelType w:val="hybridMultilevel"/>
    <w:tmpl w:val="BF7EB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AE25C34"/>
    <w:multiLevelType w:val="hybridMultilevel"/>
    <w:tmpl w:val="AF62BF88"/>
    <w:lvl w:ilvl="0" w:tplc="47121374">
      <w:numFmt w:val="bullet"/>
      <w:lvlText w:val="•"/>
      <w:lvlJc w:val="left"/>
      <w:pPr>
        <w:ind w:left="1413" w:hanging="705"/>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8"/>
  </w:num>
  <w:num w:numId="2">
    <w:abstractNumId w:val="8"/>
  </w:num>
  <w:num w:numId="3">
    <w:abstractNumId w:val="2"/>
  </w:num>
  <w:num w:numId="4">
    <w:abstractNumId w:val="5"/>
  </w:num>
  <w:num w:numId="5">
    <w:abstractNumId w:val="9"/>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4"/>
  </w:num>
  <w:num w:numId="11">
    <w:abstractNumId w:val="13"/>
  </w:num>
  <w:num w:numId="12">
    <w:abstractNumId w:val="1"/>
  </w:num>
  <w:num w:numId="13">
    <w:abstractNumId w:val="6"/>
  </w:num>
  <w:num w:numId="14">
    <w:abstractNumId w:val="14"/>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E2192"/>
    <w:rsid w:val="00002F76"/>
    <w:rsid w:val="00007245"/>
    <w:rsid w:val="00007A0B"/>
    <w:rsid w:val="00014CC8"/>
    <w:rsid w:val="00023D43"/>
    <w:rsid w:val="00024872"/>
    <w:rsid w:val="00045FA1"/>
    <w:rsid w:val="000566BE"/>
    <w:rsid w:val="00065508"/>
    <w:rsid w:val="0007188C"/>
    <w:rsid w:val="0007794B"/>
    <w:rsid w:val="00082C6B"/>
    <w:rsid w:val="0008429C"/>
    <w:rsid w:val="00087DA8"/>
    <w:rsid w:val="000943F4"/>
    <w:rsid w:val="000A3B89"/>
    <w:rsid w:val="000B2DED"/>
    <w:rsid w:val="000B599C"/>
    <w:rsid w:val="000C3801"/>
    <w:rsid w:val="000D5150"/>
    <w:rsid w:val="000F5A21"/>
    <w:rsid w:val="00111A37"/>
    <w:rsid w:val="0011319B"/>
    <w:rsid w:val="00121FAB"/>
    <w:rsid w:val="00125005"/>
    <w:rsid w:val="0013719B"/>
    <w:rsid w:val="00141B94"/>
    <w:rsid w:val="00142CDF"/>
    <w:rsid w:val="001772EB"/>
    <w:rsid w:val="00180D1D"/>
    <w:rsid w:val="00190448"/>
    <w:rsid w:val="001966C0"/>
    <w:rsid w:val="001D0A6C"/>
    <w:rsid w:val="001E3E3E"/>
    <w:rsid w:val="002102C5"/>
    <w:rsid w:val="00211498"/>
    <w:rsid w:val="00217702"/>
    <w:rsid w:val="00230BE1"/>
    <w:rsid w:val="002415F5"/>
    <w:rsid w:val="00244C46"/>
    <w:rsid w:val="00263E66"/>
    <w:rsid w:val="00293A26"/>
    <w:rsid w:val="002B1EEA"/>
    <w:rsid w:val="002B5103"/>
    <w:rsid w:val="002C3E0C"/>
    <w:rsid w:val="002D5355"/>
    <w:rsid w:val="002E6890"/>
    <w:rsid w:val="0031481A"/>
    <w:rsid w:val="00363664"/>
    <w:rsid w:val="003653C1"/>
    <w:rsid w:val="00383F65"/>
    <w:rsid w:val="00395606"/>
    <w:rsid w:val="00397199"/>
    <w:rsid w:val="003A4755"/>
    <w:rsid w:val="003A64AD"/>
    <w:rsid w:val="003B2CD1"/>
    <w:rsid w:val="003B6C07"/>
    <w:rsid w:val="003D39C2"/>
    <w:rsid w:val="00425619"/>
    <w:rsid w:val="00426D7C"/>
    <w:rsid w:val="00431B53"/>
    <w:rsid w:val="004410BE"/>
    <w:rsid w:val="004411C5"/>
    <w:rsid w:val="00471DA6"/>
    <w:rsid w:val="00475E26"/>
    <w:rsid w:val="004B7725"/>
    <w:rsid w:val="004D1478"/>
    <w:rsid w:val="004E2192"/>
    <w:rsid w:val="004E792B"/>
    <w:rsid w:val="004E7CFE"/>
    <w:rsid w:val="004F2542"/>
    <w:rsid w:val="004F7945"/>
    <w:rsid w:val="00501F83"/>
    <w:rsid w:val="00516701"/>
    <w:rsid w:val="00532F6B"/>
    <w:rsid w:val="00535187"/>
    <w:rsid w:val="0053792C"/>
    <w:rsid w:val="00550B4A"/>
    <w:rsid w:val="005524C7"/>
    <w:rsid w:val="00580D6B"/>
    <w:rsid w:val="005A04BB"/>
    <w:rsid w:val="005A62E6"/>
    <w:rsid w:val="005B7874"/>
    <w:rsid w:val="005C405E"/>
    <w:rsid w:val="005D0994"/>
    <w:rsid w:val="005D575A"/>
    <w:rsid w:val="005F56CB"/>
    <w:rsid w:val="006137CB"/>
    <w:rsid w:val="006166A5"/>
    <w:rsid w:val="006318F9"/>
    <w:rsid w:val="00632573"/>
    <w:rsid w:val="006620FF"/>
    <w:rsid w:val="006737E8"/>
    <w:rsid w:val="0068511D"/>
    <w:rsid w:val="0068783C"/>
    <w:rsid w:val="00694D29"/>
    <w:rsid w:val="00695CB7"/>
    <w:rsid w:val="006A4D2C"/>
    <w:rsid w:val="006A6607"/>
    <w:rsid w:val="006B5F02"/>
    <w:rsid w:val="006B76B8"/>
    <w:rsid w:val="006C0A47"/>
    <w:rsid w:val="006E504C"/>
    <w:rsid w:val="006E6CA2"/>
    <w:rsid w:val="006F1B95"/>
    <w:rsid w:val="00703D3A"/>
    <w:rsid w:val="00705F4E"/>
    <w:rsid w:val="00725FD6"/>
    <w:rsid w:val="007363A5"/>
    <w:rsid w:val="007605F0"/>
    <w:rsid w:val="007752C5"/>
    <w:rsid w:val="007A121D"/>
    <w:rsid w:val="007B0C00"/>
    <w:rsid w:val="007C286A"/>
    <w:rsid w:val="007C2FC6"/>
    <w:rsid w:val="007E2A2F"/>
    <w:rsid w:val="008008EC"/>
    <w:rsid w:val="00825CF6"/>
    <w:rsid w:val="00841496"/>
    <w:rsid w:val="0084327A"/>
    <w:rsid w:val="008577CA"/>
    <w:rsid w:val="0086490C"/>
    <w:rsid w:val="008A6BE9"/>
    <w:rsid w:val="008C059C"/>
    <w:rsid w:val="008C51E7"/>
    <w:rsid w:val="008D6470"/>
    <w:rsid w:val="008E1ACF"/>
    <w:rsid w:val="008E2CA1"/>
    <w:rsid w:val="00903877"/>
    <w:rsid w:val="00932B38"/>
    <w:rsid w:val="009357F8"/>
    <w:rsid w:val="00945914"/>
    <w:rsid w:val="00952A8A"/>
    <w:rsid w:val="00952CE1"/>
    <w:rsid w:val="00974875"/>
    <w:rsid w:val="00985FAA"/>
    <w:rsid w:val="0099285B"/>
    <w:rsid w:val="009A6459"/>
    <w:rsid w:val="009D42D3"/>
    <w:rsid w:val="009D5609"/>
    <w:rsid w:val="009D76C8"/>
    <w:rsid w:val="009E1352"/>
    <w:rsid w:val="009E6807"/>
    <w:rsid w:val="00A525F9"/>
    <w:rsid w:val="00A56E0F"/>
    <w:rsid w:val="00A80D41"/>
    <w:rsid w:val="00A966BD"/>
    <w:rsid w:val="00AB1131"/>
    <w:rsid w:val="00AB53DC"/>
    <w:rsid w:val="00AD06A3"/>
    <w:rsid w:val="00B140A3"/>
    <w:rsid w:val="00B216C0"/>
    <w:rsid w:val="00B23496"/>
    <w:rsid w:val="00B372FA"/>
    <w:rsid w:val="00B43868"/>
    <w:rsid w:val="00B46806"/>
    <w:rsid w:val="00B73EA3"/>
    <w:rsid w:val="00BC0726"/>
    <w:rsid w:val="00BD2362"/>
    <w:rsid w:val="00BD6B84"/>
    <w:rsid w:val="00BD6E0C"/>
    <w:rsid w:val="00C11010"/>
    <w:rsid w:val="00C17859"/>
    <w:rsid w:val="00C32183"/>
    <w:rsid w:val="00C46351"/>
    <w:rsid w:val="00CB1379"/>
    <w:rsid w:val="00CC344B"/>
    <w:rsid w:val="00CD23AA"/>
    <w:rsid w:val="00CD3E0A"/>
    <w:rsid w:val="00CE7778"/>
    <w:rsid w:val="00D04E01"/>
    <w:rsid w:val="00D13E45"/>
    <w:rsid w:val="00D14517"/>
    <w:rsid w:val="00D41C1C"/>
    <w:rsid w:val="00D4500B"/>
    <w:rsid w:val="00D4504D"/>
    <w:rsid w:val="00D518F5"/>
    <w:rsid w:val="00D53A7D"/>
    <w:rsid w:val="00D600A0"/>
    <w:rsid w:val="00D72CCD"/>
    <w:rsid w:val="00D80974"/>
    <w:rsid w:val="00D931D5"/>
    <w:rsid w:val="00D941AC"/>
    <w:rsid w:val="00D95401"/>
    <w:rsid w:val="00DB1CD7"/>
    <w:rsid w:val="00DD30DE"/>
    <w:rsid w:val="00DE4D5A"/>
    <w:rsid w:val="00DE6BCE"/>
    <w:rsid w:val="00DF1147"/>
    <w:rsid w:val="00DF5DC3"/>
    <w:rsid w:val="00E17170"/>
    <w:rsid w:val="00E173CA"/>
    <w:rsid w:val="00E24CB9"/>
    <w:rsid w:val="00E4124D"/>
    <w:rsid w:val="00E41B6C"/>
    <w:rsid w:val="00E55039"/>
    <w:rsid w:val="00E6157E"/>
    <w:rsid w:val="00E6342C"/>
    <w:rsid w:val="00E66396"/>
    <w:rsid w:val="00E82879"/>
    <w:rsid w:val="00EA445D"/>
    <w:rsid w:val="00EC7FFB"/>
    <w:rsid w:val="00F12478"/>
    <w:rsid w:val="00F37E1F"/>
    <w:rsid w:val="00F40494"/>
    <w:rsid w:val="00F41806"/>
    <w:rsid w:val="00F54683"/>
    <w:rsid w:val="00F57A6F"/>
    <w:rsid w:val="00F65E5E"/>
    <w:rsid w:val="00F801DB"/>
    <w:rsid w:val="00F90F8F"/>
    <w:rsid w:val="00FA491E"/>
    <w:rsid w:val="00FC5E46"/>
    <w:rsid w:val="00FD7EAD"/>
    <w:rsid w:val="00FF21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A21"/>
    <w:rPr>
      <w:rFonts w:ascii="Calibri" w:eastAsia="Calibri" w:hAnsi="Calibri" w:cs="Times New Roman"/>
    </w:rPr>
  </w:style>
  <w:style w:type="paragraph" w:styleId="Titolo1">
    <w:name w:val="heading 1"/>
    <w:basedOn w:val="Normale"/>
    <w:link w:val="Titolo1Carattere"/>
    <w:uiPriority w:val="9"/>
    <w:qFormat/>
    <w:rsid w:val="00FC5E46"/>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9D56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hare-count10">
    <w:name w:val="share-count10"/>
    <w:basedOn w:val="Carpredefinitoparagrafo"/>
    <w:rsid w:val="004E2192"/>
  </w:style>
  <w:style w:type="character" w:customStyle="1" w:styleId="Titolo1Carattere">
    <w:name w:val="Titolo 1 Carattere"/>
    <w:basedOn w:val="Carpredefinitoparagrafo"/>
    <w:link w:val="Titolo1"/>
    <w:uiPriority w:val="9"/>
    <w:rsid w:val="00FC5E46"/>
    <w:rPr>
      <w:rFonts w:ascii="Times New Roman" w:eastAsia="Times New Roman" w:hAnsi="Times New Roman" w:cs="Times New Roman"/>
      <w:b/>
      <w:bCs/>
      <w:kern w:val="36"/>
      <w:sz w:val="48"/>
      <w:szCs w:val="48"/>
      <w:lang w:eastAsia="it-IT"/>
    </w:rPr>
  </w:style>
  <w:style w:type="character" w:styleId="Enfasicorsivo">
    <w:name w:val="Emphasis"/>
    <w:basedOn w:val="Carpredefinitoparagrafo"/>
    <w:uiPriority w:val="20"/>
    <w:qFormat/>
    <w:rsid w:val="00FC5E46"/>
    <w:rPr>
      <w:i/>
      <w:iCs/>
    </w:rPr>
  </w:style>
  <w:style w:type="paragraph" w:styleId="NormaleWeb">
    <w:name w:val="Normal (Web)"/>
    <w:basedOn w:val="Normale"/>
    <w:uiPriority w:val="99"/>
    <w:semiHidden/>
    <w:unhideWhenUsed/>
    <w:rsid w:val="000F5A21"/>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0F5A21"/>
    <w:pPr>
      <w:ind w:left="720"/>
      <w:contextualSpacing/>
    </w:pPr>
  </w:style>
  <w:style w:type="paragraph" w:customStyle="1" w:styleId="Elencoacolori-Colore11">
    <w:name w:val="Elenco a colori - Colore 11"/>
    <w:basedOn w:val="Normale"/>
    <w:uiPriority w:val="34"/>
    <w:qFormat/>
    <w:rsid w:val="000F5A21"/>
    <w:pPr>
      <w:ind w:left="720"/>
      <w:contextualSpacing/>
    </w:pPr>
  </w:style>
  <w:style w:type="character" w:styleId="Enfasigrassetto">
    <w:name w:val="Strong"/>
    <w:basedOn w:val="Carpredefinitoparagrafo"/>
    <w:uiPriority w:val="22"/>
    <w:qFormat/>
    <w:rsid w:val="000F5A21"/>
    <w:rPr>
      <w:b/>
      <w:bCs/>
    </w:rPr>
  </w:style>
  <w:style w:type="character" w:styleId="Collegamentoipertestuale">
    <w:name w:val="Hyperlink"/>
    <w:basedOn w:val="Carpredefinitoparagrafo"/>
    <w:uiPriority w:val="99"/>
    <w:unhideWhenUsed/>
    <w:rsid w:val="00D600A0"/>
    <w:rPr>
      <w:strike w:val="0"/>
      <w:dstrike w:val="0"/>
      <w:color w:val="1054A1"/>
      <w:u w:val="none"/>
      <w:effect w:val="none"/>
    </w:rPr>
  </w:style>
  <w:style w:type="paragraph" w:customStyle="1" w:styleId="ecxmsonormal">
    <w:name w:val="ecxmsonormal"/>
    <w:basedOn w:val="Normale"/>
    <w:rsid w:val="004F2542"/>
    <w:pPr>
      <w:spacing w:after="324"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0655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5508"/>
    <w:rPr>
      <w:rFonts w:ascii="Segoe UI" w:eastAsia="Calibri" w:hAnsi="Segoe UI" w:cs="Segoe UI"/>
      <w:sz w:val="18"/>
      <w:szCs w:val="18"/>
    </w:rPr>
  </w:style>
  <w:style w:type="character" w:customStyle="1" w:styleId="Titolo3Carattere">
    <w:name w:val="Titolo 3 Carattere"/>
    <w:basedOn w:val="Carpredefinitoparagrafo"/>
    <w:link w:val="Titolo3"/>
    <w:uiPriority w:val="9"/>
    <w:semiHidden/>
    <w:rsid w:val="009D5609"/>
    <w:rPr>
      <w:rFonts w:asciiTheme="majorHAnsi" w:eastAsiaTheme="majorEastAsia" w:hAnsiTheme="majorHAnsi" w:cstheme="majorBidi"/>
      <w:color w:val="243F60" w:themeColor="accent1" w:themeShade="7F"/>
      <w:sz w:val="24"/>
      <w:szCs w:val="24"/>
    </w:rPr>
  </w:style>
  <w:style w:type="character" w:customStyle="1" w:styleId="qu">
    <w:name w:val="qu"/>
    <w:basedOn w:val="Carpredefinitoparagrafo"/>
    <w:rsid w:val="009D5609"/>
  </w:style>
  <w:style w:type="character" w:customStyle="1" w:styleId="gd">
    <w:name w:val="gd"/>
    <w:basedOn w:val="Carpredefinitoparagrafo"/>
    <w:rsid w:val="009D5609"/>
  </w:style>
  <w:style w:type="character" w:customStyle="1" w:styleId="g3">
    <w:name w:val="g3"/>
    <w:basedOn w:val="Carpredefinitoparagrafo"/>
    <w:rsid w:val="009D5609"/>
  </w:style>
  <w:style w:type="character" w:customStyle="1" w:styleId="hb">
    <w:name w:val="hb"/>
    <w:basedOn w:val="Carpredefinitoparagrafo"/>
    <w:rsid w:val="009D5609"/>
  </w:style>
  <w:style w:type="character" w:customStyle="1" w:styleId="g2">
    <w:name w:val="g2"/>
    <w:basedOn w:val="Carpredefinitoparagrafo"/>
    <w:rsid w:val="009D5609"/>
  </w:style>
</w:styles>
</file>

<file path=word/webSettings.xml><?xml version="1.0" encoding="utf-8"?>
<w:webSettings xmlns:r="http://schemas.openxmlformats.org/officeDocument/2006/relationships" xmlns:w="http://schemas.openxmlformats.org/wordprocessingml/2006/main">
  <w:divs>
    <w:div w:id="22485032">
      <w:bodyDiv w:val="1"/>
      <w:marLeft w:val="0"/>
      <w:marRight w:val="0"/>
      <w:marTop w:val="0"/>
      <w:marBottom w:val="0"/>
      <w:divBdr>
        <w:top w:val="none" w:sz="0" w:space="0" w:color="auto"/>
        <w:left w:val="none" w:sz="0" w:space="0" w:color="auto"/>
        <w:bottom w:val="none" w:sz="0" w:space="0" w:color="auto"/>
        <w:right w:val="none" w:sz="0" w:space="0" w:color="auto"/>
      </w:divBdr>
      <w:divsChild>
        <w:div w:id="453331751">
          <w:marLeft w:val="0"/>
          <w:marRight w:val="0"/>
          <w:marTop w:val="0"/>
          <w:marBottom w:val="0"/>
          <w:divBdr>
            <w:top w:val="none" w:sz="0" w:space="0" w:color="auto"/>
            <w:left w:val="none" w:sz="0" w:space="0" w:color="auto"/>
            <w:bottom w:val="none" w:sz="0" w:space="0" w:color="auto"/>
            <w:right w:val="none" w:sz="0" w:space="0" w:color="auto"/>
          </w:divBdr>
          <w:divsChild>
            <w:div w:id="1263689290">
              <w:marLeft w:val="0"/>
              <w:marRight w:val="0"/>
              <w:marTop w:val="0"/>
              <w:marBottom w:val="0"/>
              <w:divBdr>
                <w:top w:val="none" w:sz="0" w:space="0" w:color="auto"/>
                <w:left w:val="none" w:sz="0" w:space="0" w:color="auto"/>
                <w:bottom w:val="none" w:sz="0" w:space="0" w:color="auto"/>
                <w:right w:val="none" w:sz="0" w:space="0" w:color="auto"/>
              </w:divBdr>
            </w:div>
            <w:div w:id="1759982112">
              <w:marLeft w:val="300"/>
              <w:marRight w:val="0"/>
              <w:marTop w:val="0"/>
              <w:marBottom w:val="0"/>
              <w:divBdr>
                <w:top w:val="none" w:sz="0" w:space="0" w:color="auto"/>
                <w:left w:val="none" w:sz="0" w:space="0" w:color="auto"/>
                <w:bottom w:val="none" w:sz="0" w:space="0" w:color="auto"/>
                <w:right w:val="none" w:sz="0" w:space="0" w:color="auto"/>
              </w:divBdr>
            </w:div>
            <w:div w:id="152794762">
              <w:marLeft w:val="300"/>
              <w:marRight w:val="0"/>
              <w:marTop w:val="0"/>
              <w:marBottom w:val="0"/>
              <w:divBdr>
                <w:top w:val="none" w:sz="0" w:space="0" w:color="auto"/>
                <w:left w:val="none" w:sz="0" w:space="0" w:color="auto"/>
                <w:bottom w:val="none" w:sz="0" w:space="0" w:color="auto"/>
                <w:right w:val="none" w:sz="0" w:space="0" w:color="auto"/>
              </w:divBdr>
            </w:div>
            <w:div w:id="648557425">
              <w:marLeft w:val="0"/>
              <w:marRight w:val="0"/>
              <w:marTop w:val="0"/>
              <w:marBottom w:val="0"/>
              <w:divBdr>
                <w:top w:val="none" w:sz="0" w:space="0" w:color="auto"/>
                <w:left w:val="none" w:sz="0" w:space="0" w:color="auto"/>
                <w:bottom w:val="none" w:sz="0" w:space="0" w:color="auto"/>
                <w:right w:val="none" w:sz="0" w:space="0" w:color="auto"/>
              </w:divBdr>
            </w:div>
            <w:div w:id="239873513">
              <w:marLeft w:val="60"/>
              <w:marRight w:val="0"/>
              <w:marTop w:val="0"/>
              <w:marBottom w:val="0"/>
              <w:divBdr>
                <w:top w:val="none" w:sz="0" w:space="0" w:color="auto"/>
                <w:left w:val="none" w:sz="0" w:space="0" w:color="auto"/>
                <w:bottom w:val="none" w:sz="0" w:space="0" w:color="auto"/>
                <w:right w:val="none" w:sz="0" w:space="0" w:color="auto"/>
              </w:divBdr>
            </w:div>
          </w:divsChild>
        </w:div>
        <w:div w:id="196428061">
          <w:marLeft w:val="0"/>
          <w:marRight w:val="0"/>
          <w:marTop w:val="0"/>
          <w:marBottom w:val="0"/>
          <w:divBdr>
            <w:top w:val="none" w:sz="0" w:space="0" w:color="auto"/>
            <w:left w:val="none" w:sz="0" w:space="0" w:color="auto"/>
            <w:bottom w:val="none" w:sz="0" w:space="0" w:color="auto"/>
            <w:right w:val="none" w:sz="0" w:space="0" w:color="auto"/>
          </w:divBdr>
          <w:divsChild>
            <w:div w:id="222181747">
              <w:marLeft w:val="0"/>
              <w:marRight w:val="0"/>
              <w:marTop w:val="120"/>
              <w:marBottom w:val="0"/>
              <w:divBdr>
                <w:top w:val="none" w:sz="0" w:space="0" w:color="auto"/>
                <w:left w:val="none" w:sz="0" w:space="0" w:color="auto"/>
                <w:bottom w:val="none" w:sz="0" w:space="0" w:color="auto"/>
                <w:right w:val="none" w:sz="0" w:space="0" w:color="auto"/>
              </w:divBdr>
              <w:divsChild>
                <w:div w:id="498467126">
                  <w:marLeft w:val="0"/>
                  <w:marRight w:val="0"/>
                  <w:marTop w:val="0"/>
                  <w:marBottom w:val="0"/>
                  <w:divBdr>
                    <w:top w:val="none" w:sz="0" w:space="0" w:color="auto"/>
                    <w:left w:val="none" w:sz="0" w:space="0" w:color="auto"/>
                    <w:bottom w:val="none" w:sz="0" w:space="0" w:color="auto"/>
                    <w:right w:val="none" w:sz="0" w:space="0" w:color="auto"/>
                  </w:divBdr>
                  <w:divsChild>
                    <w:div w:id="613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46014">
      <w:bodyDiv w:val="1"/>
      <w:marLeft w:val="0"/>
      <w:marRight w:val="0"/>
      <w:marTop w:val="0"/>
      <w:marBottom w:val="0"/>
      <w:divBdr>
        <w:top w:val="none" w:sz="0" w:space="0" w:color="auto"/>
        <w:left w:val="none" w:sz="0" w:space="0" w:color="auto"/>
        <w:bottom w:val="none" w:sz="0" w:space="0" w:color="auto"/>
        <w:right w:val="none" w:sz="0" w:space="0" w:color="auto"/>
      </w:divBdr>
    </w:div>
    <w:div w:id="1147480615">
      <w:bodyDiv w:val="1"/>
      <w:marLeft w:val="0"/>
      <w:marRight w:val="0"/>
      <w:marTop w:val="0"/>
      <w:marBottom w:val="0"/>
      <w:divBdr>
        <w:top w:val="none" w:sz="0" w:space="0" w:color="auto"/>
        <w:left w:val="none" w:sz="0" w:space="0" w:color="auto"/>
        <w:bottom w:val="none" w:sz="0" w:space="0" w:color="auto"/>
        <w:right w:val="none" w:sz="0" w:space="0" w:color="auto"/>
      </w:divBdr>
      <w:divsChild>
        <w:div w:id="149253820">
          <w:marLeft w:val="0"/>
          <w:marRight w:val="0"/>
          <w:marTop w:val="0"/>
          <w:marBottom w:val="0"/>
          <w:divBdr>
            <w:top w:val="none" w:sz="0" w:space="0" w:color="auto"/>
            <w:left w:val="none" w:sz="0" w:space="0" w:color="auto"/>
            <w:bottom w:val="none" w:sz="0" w:space="0" w:color="auto"/>
            <w:right w:val="none" w:sz="0" w:space="0" w:color="auto"/>
          </w:divBdr>
          <w:divsChild>
            <w:div w:id="1032151077">
              <w:marLeft w:val="0"/>
              <w:marRight w:val="0"/>
              <w:marTop w:val="530"/>
              <w:marBottom w:val="0"/>
              <w:divBdr>
                <w:top w:val="none" w:sz="0" w:space="0" w:color="auto"/>
                <w:left w:val="none" w:sz="0" w:space="0" w:color="auto"/>
                <w:bottom w:val="none" w:sz="0" w:space="0" w:color="auto"/>
                <w:right w:val="none" w:sz="0" w:space="0" w:color="auto"/>
              </w:divBdr>
              <w:divsChild>
                <w:div w:id="1263952851">
                  <w:marLeft w:val="0"/>
                  <w:marRight w:val="133"/>
                  <w:marTop w:val="0"/>
                  <w:marBottom w:val="0"/>
                  <w:divBdr>
                    <w:top w:val="none" w:sz="0" w:space="0" w:color="auto"/>
                    <w:left w:val="none" w:sz="0" w:space="0" w:color="auto"/>
                    <w:bottom w:val="none" w:sz="0" w:space="0" w:color="auto"/>
                    <w:right w:val="none" w:sz="0" w:space="0" w:color="auto"/>
                  </w:divBdr>
                  <w:divsChild>
                    <w:div w:id="1684503820">
                      <w:marLeft w:val="0"/>
                      <w:marRight w:val="0"/>
                      <w:marTop w:val="0"/>
                      <w:marBottom w:val="0"/>
                      <w:divBdr>
                        <w:top w:val="none" w:sz="0" w:space="0" w:color="auto"/>
                        <w:left w:val="none" w:sz="0" w:space="0" w:color="auto"/>
                        <w:bottom w:val="none" w:sz="0" w:space="0" w:color="auto"/>
                        <w:right w:val="none" w:sz="0" w:space="0" w:color="auto"/>
                      </w:divBdr>
                      <w:divsChild>
                        <w:div w:id="1976714094">
                          <w:marLeft w:val="0"/>
                          <w:marRight w:val="0"/>
                          <w:marTop w:val="0"/>
                          <w:marBottom w:val="0"/>
                          <w:divBdr>
                            <w:top w:val="none" w:sz="0" w:space="0" w:color="auto"/>
                            <w:left w:val="none" w:sz="0" w:space="0" w:color="auto"/>
                            <w:bottom w:val="none" w:sz="0" w:space="0" w:color="auto"/>
                            <w:right w:val="none" w:sz="0" w:space="0" w:color="auto"/>
                          </w:divBdr>
                          <w:divsChild>
                            <w:div w:id="1943998321">
                              <w:marLeft w:val="0"/>
                              <w:marRight w:val="0"/>
                              <w:marTop w:val="0"/>
                              <w:marBottom w:val="0"/>
                              <w:divBdr>
                                <w:top w:val="none" w:sz="0" w:space="0" w:color="auto"/>
                                <w:left w:val="none" w:sz="0" w:space="0" w:color="auto"/>
                                <w:bottom w:val="none" w:sz="0" w:space="0" w:color="auto"/>
                                <w:right w:val="none" w:sz="0" w:space="0" w:color="auto"/>
                              </w:divBdr>
                              <w:divsChild>
                                <w:div w:id="718477567">
                                  <w:marLeft w:val="0"/>
                                  <w:marRight w:val="0"/>
                                  <w:marTop w:val="0"/>
                                  <w:marBottom w:val="44"/>
                                  <w:divBdr>
                                    <w:top w:val="none" w:sz="0" w:space="0" w:color="auto"/>
                                    <w:left w:val="none" w:sz="0" w:space="0" w:color="auto"/>
                                    <w:bottom w:val="none" w:sz="0" w:space="0" w:color="auto"/>
                                    <w:right w:val="none" w:sz="0" w:space="0" w:color="auto"/>
                                  </w:divBdr>
                                </w:div>
                              </w:divsChild>
                            </w:div>
                          </w:divsChild>
                        </w:div>
                      </w:divsChild>
                    </w:div>
                    <w:div w:id="1205680791">
                      <w:marLeft w:val="0"/>
                      <w:marRight w:val="0"/>
                      <w:marTop w:val="0"/>
                      <w:marBottom w:val="265"/>
                      <w:divBdr>
                        <w:top w:val="none" w:sz="0" w:space="0" w:color="auto"/>
                        <w:left w:val="none" w:sz="0" w:space="0" w:color="auto"/>
                        <w:bottom w:val="none" w:sz="0" w:space="0" w:color="auto"/>
                        <w:right w:val="none" w:sz="0" w:space="0" w:color="auto"/>
                      </w:divBdr>
                    </w:div>
                  </w:divsChild>
                </w:div>
              </w:divsChild>
            </w:div>
          </w:divsChild>
        </w:div>
      </w:divsChild>
    </w:div>
    <w:div w:id="1431780661">
      <w:bodyDiv w:val="1"/>
      <w:marLeft w:val="0"/>
      <w:marRight w:val="0"/>
      <w:marTop w:val="0"/>
      <w:marBottom w:val="0"/>
      <w:divBdr>
        <w:top w:val="none" w:sz="0" w:space="0" w:color="auto"/>
        <w:left w:val="none" w:sz="0" w:space="0" w:color="auto"/>
        <w:bottom w:val="none" w:sz="0" w:space="0" w:color="auto"/>
        <w:right w:val="none" w:sz="0" w:space="0" w:color="auto"/>
      </w:divBdr>
      <w:divsChild>
        <w:div w:id="1460297808">
          <w:marLeft w:val="0"/>
          <w:marRight w:val="0"/>
          <w:marTop w:val="0"/>
          <w:marBottom w:val="0"/>
          <w:divBdr>
            <w:top w:val="none" w:sz="0" w:space="0" w:color="auto"/>
            <w:left w:val="none" w:sz="0" w:space="0" w:color="auto"/>
            <w:bottom w:val="none" w:sz="0" w:space="0" w:color="auto"/>
            <w:right w:val="none" w:sz="0" w:space="0" w:color="auto"/>
          </w:divBdr>
        </w:div>
        <w:div w:id="306015503">
          <w:marLeft w:val="0"/>
          <w:marRight w:val="0"/>
          <w:marTop w:val="0"/>
          <w:marBottom w:val="0"/>
          <w:divBdr>
            <w:top w:val="none" w:sz="0" w:space="0" w:color="auto"/>
            <w:left w:val="none" w:sz="0" w:space="0" w:color="auto"/>
            <w:bottom w:val="none" w:sz="0" w:space="0" w:color="auto"/>
            <w:right w:val="none" w:sz="0" w:space="0" w:color="auto"/>
          </w:divBdr>
        </w:div>
        <w:div w:id="1885175727">
          <w:marLeft w:val="0"/>
          <w:marRight w:val="0"/>
          <w:marTop w:val="0"/>
          <w:marBottom w:val="0"/>
          <w:divBdr>
            <w:top w:val="none" w:sz="0" w:space="0" w:color="auto"/>
            <w:left w:val="none" w:sz="0" w:space="0" w:color="auto"/>
            <w:bottom w:val="none" w:sz="0" w:space="0" w:color="auto"/>
            <w:right w:val="none" w:sz="0" w:space="0" w:color="auto"/>
          </w:divBdr>
        </w:div>
        <w:div w:id="255333456">
          <w:marLeft w:val="0"/>
          <w:marRight w:val="0"/>
          <w:marTop w:val="0"/>
          <w:marBottom w:val="0"/>
          <w:divBdr>
            <w:top w:val="none" w:sz="0" w:space="0" w:color="auto"/>
            <w:left w:val="none" w:sz="0" w:space="0" w:color="auto"/>
            <w:bottom w:val="none" w:sz="0" w:space="0" w:color="auto"/>
            <w:right w:val="none" w:sz="0" w:space="0" w:color="auto"/>
          </w:divBdr>
        </w:div>
        <w:div w:id="1272132436">
          <w:marLeft w:val="0"/>
          <w:marRight w:val="0"/>
          <w:marTop w:val="0"/>
          <w:marBottom w:val="0"/>
          <w:divBdr>
            <w:top w:val="none" w:sz="0" w:space="0" w:color="auto"/>
            <w:left w:val="none" w:sz="0" w:space="0" w:color="auto"/>
            <w:bottom w:val="none" w:sz="0" w:space="0" w:color="auto"/>
            <w:right w:val="none" w:sz="0" w:space="0" w:color="auto"/>
          </w:divBdr>
        </w:div>
        <w:div w:id="949506612">
          <w:marLeft w:val="0"/>
          <w:marRight w:val="0"/>
          <w:marTop w:val="0"/>
          <w:marBottom w:val="0"/>
          <w:divBdr>
            <w:top w:val="none" w:sz="0" w:space="0" w:color="auto"/>
            <w:left w:val="none" w:sz="0" w:space="0" w:color="auto"/>
            <w:bottom w:val="none" w:sz="0" w:space="0" w:color="auto"/>
            <w:right w:val="none" w:sz="0" w:space="0" w:color="auto"/>
          </w:divBdr>
        </w:div>
        <w:div w:id="694312706">
          <w:marLeft w:val="0"/>
          <w:marRight w:val="0"/>
          <w:marTop w:val="0"/>
          <w:marBottom w:val="0"/>
          <w:divBdr>
            <w:top w:val="none" w:sz="0" w:space="0" w:color="auto"/>
            <w:left w:val="none" w:sz="0" w:space="0" w:color="auto"/>
            <w:bottom w:val="none" w:sz="0" w:space="0" w:color="auto"/>
            <w:right w:val="none" w:sz="0" w:space="0" w:color="auto"/>
          </w:divBdr>
        </w:div>
        <w:div w:id="88828">
          <w:marLeft w:val="0"/>
          <w:marRight w:val="0"/>
          <w:marTop w:val="0"/>
          <w:marBottom w:val="0"/>
          <w:divBdr>
            <w:top w:val="none" w:sz="0" w:space="0" w:color="auto"/>
            <w:left w:val="none" w:sz="0" w:space="0" w:color="auto"/>
            <w:bottom w:val="none" w:sz="0" w:space="0" w:color="auto"/>
            <w:right w:val="none" w:sz="0" w:space="0" w:color="auto"/>
          </w:divBdr>
        </w:div>
        <w:div w:id="457917617">
          <w:marLeft w:val="0"/>
          <w:marRight w:val="0"/>
          <w:marTop w:val="0"/>
          <w:marBottom w:val="0"/>
          <w:divBdr>
            <w:top w:val="none" w:sz="0" w:space="0" w:color="auto"/>
            <w:left w:val="none" w:sz="0" w:space="0" w:color="auto"/>
            <w:bottom w:val="none" w:sz="0" w:space="0" w:color="auto"/>
            <w:right w:val="none" w:sz="0" w:space="0" w:color="auto"/>
          </w:divBdr>
        </w:div>
        <w:div w:id="1557005339">
          <w:marLeft w:val="0"/>
          <w:marRight w:val="0"/>
          <w:marTop w:val="0"/>
          <w:marBottom w:val="0"/>
          <w:divBdr>
            <w:top w:val="none" w:sz="0" w:space="0" w:color="auto"/>
            <w:left w:val="none" w:sz="0" w:space="0" w:color="auto"/>
            <w:bottom w:val="none" w:sz="0" w:space="0" w:color="auto"/>
            <w:right w:val="none" w:sz="0" w:space="0" w:color="auto"/>
          </w:divBdr>
        </w:div>
        <w:div w:id="324632509">
          <w:marLeft w:val="0"/>
          <w:marRight w:val="0"/>
          <w:marTop w:val="0"/>
          <w:marBottom w:val="0"/>
          <w:divBdr>
            <w:top w:val="none" w:sz="0" w:space="0" w:color="auto"/>
            <w:left w:val="none" w:sz="0" w:space="0" w:color="auto"/>
            <w:bottom w:val="none" w:sz="0" w:space="0" w:color="auto"/>
            <w:right w:val="none" w:sz="0" w:space="0" w:color="auto"/>
          </w:divBdr>
        </w:div>
        <w:div w:id="557860344">
          <w:marLeft w:val="0"/>
          <w:marRight w:val="0"/>
          <w:marTop w:val="0"/>
          <w:marBottom w:val="0"/>
          <w:divBdr>
            <w:top w:val="none" w:sz="0" w:space="0" w:color="auto"/>
            <w:left w:val="none" w:sz="0" w:space="0" w:color="auto"/>
            <w:bottom w:val="none" w:sz="0" w:space="0" w:color="auto"/>
            <w:right w:val="none" w:sz="0" w:space="0" w:color="auto"/>
          </w:divBdr>
        </w:div>
      </w:divsChild>
    </w:div>
    <w:div w:id="1460341322">
      <w:bodyDiv w:val="1"/>
      <w:marLeft w:val="0"/>
      <w:marRight w:val="0"/>
      <w:marTop w:val="0"/>
      <w:marBottom w:val="0"/>
      <w:divBdr>
        <w:top w:val="none" w:sz="0" w:space="0" w:color="auto"/>
        <w:left w:val="none" w:sz="0" w:space="0" w:color="auto"/>
        <w:bottom w:val="none" w:sz="0" w:space="0" w:color="auto"/>
        <w:right w:val="none" w:sz="0" w:space="0" w:color="auto"/>
      </w:divBdr>
      <w:divsChild>
        <w:div w:id="1737170218">
          <w:marLeft w:val="0"/>
          <w:marRight w:val="0"/>
          <w:marTop w:val="0"/>
          <w:marBottom w:val="0"/>
          <w:divBdr>
            <w:top w:val="none" w:sz="0" w:space="0" w:color="auto"/>
            <w:left w:val="none" w:sz="0" w:space="0" w:color="auto"/>
            <w:bottom w:val="none" w:sz="0" w:space="0" w:color="auto"/>
            <w:right w:val="none" w:sz="0" w:space="0" w:color="auto"/>
          </w:divBdr>
          <w:divsChild>
            <w:div w:id="1856654738">
              <w:marLeft w:val="0"/>
              <w:marRight w:val="0"/>
              <w:marTop w:val="0"/>
              <w:marBottom w:val="0"/>
              <w:divBdr>
                <w:top w:val="none" w:sz="0" w:space="0" w:color="auto"/>
                <w:left w:val="none" w:sz="0" w:space="0" w:color="auto"/>
                <w:bottom w:val="none" w:sz="0" w:space="0" w:color="auto"/>
                <w:right w:val="none" w:sz="0" w:space="0" w:color="auto"/>
              </w:divBdr>
              <w:divsChild>
                <w:div w:id="1040284740">
                  <w:marLeft w:val="0"/>
                  <w:marRight w:val="0"/>
                  <w:marTop w:val="0"/>
                  <w:marBottom w:val="0"/>
                  <w:divBdr>
                    <w:top w:val="none" w:sz="0" w:space="0" w:color="auto"/>
                    <w:left w:val="none" w:sz="0" w:space="0" w:color="auto"/>
                    <w:bottom w:val="none" w:sz="0" w:space="0" w:color="auto"/>
                    <w:right w:val="none" w:sz="0" w:space="0" w:color="auto"/>
                  </w:divBdr>
                  <w:divsChild>
                    <w:div w:id="2098551806">
                      <w:marLeft w:val="0"/>
                      <w:marRight w:val="0"/>
                      <w:marTop w:val="0"/>
                      <w:marBottom w:val="0"/>
                      <w:divBdr>
                        <w:top w:val="none" w:sz="0" w:space="0" w:color="auto"/>
                        <w:left w:val="none" w:sz="0" w:space="0" w:color="auto"/>
                        <w:bottom w:val="none" w:sz="0" w:space="0" w:color="auto"/>
                        <w:right w:val="none" w:sz="0" w:space="0" w:color="auto"/>
                      </w:divBdr>
                      <w:divsChild>
                        <w:div w:id="532959918">
                          <w:marLeft w:val="0"/>
                          <w:marRight w:val="0"/>
                          <w:marTop w:val="0"/>
                          <w:marBottom w:val="0"/>
                          <w:divBdr>
                            <w:top w:val="none" w:sz="0" w:space="0" w:color="auto"/>
                            <w:left w:val="none" w:sz="0" w:space="0" w:color="auto"/>
                            <w:bottom w:val="none" w:sz="0" w:space="0" w:color="auto"/>
                            <w:right w:val="none" w:sz="0" w:space="0" w:color="auto"/>
                          </w:divBdr>
                          <w:divsChild>
                            <w:div w:id="267591329">
                              <w:marLeft w:val="0"/>
                              <w:marRight w:val="0"/>
                              <w:marTop w:val="0"/>
                              <w:marBottom w:val="0"/>
                              <w:divBdr>
                                <w:top w:val="none" w:sz="0" w:space="0" w:color="auto"/>
                                <w:left w:val="none" w:sz="0" w:space="0" w:color="auto"/>
                                <w:bottom w:val="none" w:sz="0" w:space="0" w:color="auto"/>
                                <w:right w:val="none" w:sz="0" w:space="0" w:color="auto"/>
                              </w:divBdr>
                              <w:divsChild>
                                <w:div w:id="1527331494">
                                  <w:marLeft w:val="0"/>
                                  <w:marRight w:val="0"/>
                                  <w:marTop w:val="0"/>
                                  <w:marBottom w:val="0"/>
                                  <w:divBdr>
                                    <w:top w:val="none" w:sz="0" w:space="0" w:color="auto"/>
                                    <w:left w:val="none" w:sz="0" w:space="0" w:color="auto"/>
                                    <w:bottom w:val="none" w:sz="0" w:space="0" w:color="auto"/>
                                    <w:right w:val="none" w:sz="0" w:space="0" w:color="auto"/>
                                  </w:divBdr>
                                  <w:divsChild>
                                    <w:div w:id="1570075608">
                                      <w:marLeft w:val="0"/>
                                      <w:marRight w:val="0"/>
                                      <w:marTop w:val="0"/>
                                      <w:marBottom w:val="0"/>
                                      <w:divBdr>
                                        <w:top w:val="none" w:sz="0" w:space="0" w:color="auto"/>
                                        <w:left w:val="none" w:sz="0" w:space="0" w:color="auto"/>
                                        <w:bottom w:val="none" w:sz="0" w:space="0" w:color="auto"/>
                                        <w:right w:val="none" w:sz="0" w:space="0" w:color="auto"/>
                                      </w:divBdr>
                                      <w:divsChild>
                                        <w:div w:id="1879269925">
                                          <w:marLeft w:val="0"/>
                                          <w:marRight w:val="0"/>
                                          <w:marTop w:val="0"/>
                                          <w:marBottom w:val="0"/>
                                          <w:divBdr>
                                            <w:top w:val="none" w:sz="0" w:space="0" w:color="auto"/>
                                            <w:left w:val="none" w:sz="0" w:space="0" w:color="auto"/>
                                            <w:bottom w:val="none" w:sz="0" w:space="0" w:color="auto"/>
                                            <w:right w:val="none" w:sz="0" w:space="0" w:color="auto"/>
                                          </w:divBdr>
                                          <w:divsChild>
                                            <w:div w:id="408044295">
                                              <w:marLeft w:val="0"/>
                                              <w:marRight w:val="0"/>
                                              <w:marTop w:val="0"/>
                                              <w:marBottom w:val="0"/>
                                              <w:divBdr>
                                                <w:top w:val="none" w:sz="0" w:space="0" w:color="auto"/>
                                                <w:left w:val="none" w:sz="0" w:space="0" w:color="auto"/>
                                                <w:bottom w:val="none" w:sz="0" w:space="0" w:color="auto"/>
                                                <w:right w:val="none" w:sz="0" w:space="0" w:color="auto"/>
                                              </w:divBdr>
                                              <w:divsChild>
                                                <w:div w:id="1440834287">
                                                  <w:marLeft w:val="0"/>
                                                  <w:marRight w:val="0"/>
                                                  <w:marTop w:val="0"/>
                                                  <w:marBottom w:val="0"/>
                                                  <w:divBdr>
                                                    <w:top w:val="none" w:sz="0" w:space="0" w:color="auto"/>
                                                    <w:left w:val="none" w:sz="0" w:space="0" w:color="auto"/>
                                                    <w:bottom w:val="none" w:sz="0" w:space="0" w:color="auto"/>
                                                    <w:right w:val="none" w:sz="0" w:space="0" w:color="auto"/>
                                                  </w:divBdr>
                                                  <w:divsChild>
                                                    <w:div w:id="1184126887">
                                                      <w:marLeft w:val="0"/>
                                                      <w:marRight w:val="0"/>
                                                      <w:marTop w:val="0"/>
                                                      <w:marBottom w:val="0"/>
                                                      <w:divBdr>
                                                        <w:top w:val="none" w:sz="0" w:space="0" w:color="auto"/>
                                                        <w:left w:val="none" w:sz="0" w:space="0" w:color="auto"/>
                                                        <w:bottom w:val="none" w:sz="0" w:space="0" w:color="auto"/>
                                                        <w:right w:val="none" w:sz="0" w:space="0" w:color="auto"/>
                                                      </w:divBdr>
                                                      <w:divsChild>
                                                        <w:div w:id="1494221506">
                                                          <w:marLeft w:val="0"/>
                                                          <w:marRight w:val="0"/>
                                                          <w:marTop w:val="0"/>
                                                          <w:marBottom w:val="0"/>
                                                          <w:divBdr>
                                                            <w:top w:val="none" w:sz="0" w:space="0" w:color="auto"/>
                                                            <w:left w:val="none" w:sz="0" w:space="0" w:color="auto"/>
                                                            <w:bottom w:val="none" w:sz="0" w:space="0" w:color="auto"/>
                                                            <w:right w:val="none" w:sz="0" w:space="0" w:color="auto"/>
                                                          </w:divBdr>
                                                          <w:divsChild>
                                                            <w:div w:id="331614394">
                                                              <w:marLeft w:val="0"/>
                                                              <w:marRight w:val="0"/>
                                                              <w:marTop w:val="0"/>
                                                              <w:marBottom w:val="0"/>
                                                              <w:divBdr>
                                                                <w:top w:val="none" w:sz="0" w:space="0" w:color="auto"/>
                                                                <w:left w:val="none" w:sz="0" w:space="0" w:color="auto"/>
                                                                <w:bottom w:val="none" w:sz="0" w:space="0" w:color="auto"/>
                                                                <w:right w:val="none" w:sz="0" w:space="0" w:color="auto"/>
                                                              </w:divBdr>
                                                            </w:div>
                                                            <w:div w:id="1386679857">
                                                              <w:marLeft w:val="0"/>
                                                              <w:marRight w:val="0"/>
                                                              <w:marTop w:val="0"/>
                                                              <w:marBottom w:val="0"/>
                                                              <w:divBdr>
                                                                <w:top w:val="none" w:sz="0" w:space="0" w:color="auto"/>
                                                                <w:left w:val="none" w:sz="0" w:space="0" w:color="auto"/>
                                                                <w:bottom w:val="none" w:sz="0" w:space="0" w:color="auto"/>
                                                                <w:right w:val="none" w:sz="0" w:space="0" w:color="auto"/>
                                                              </w:divBdr>
                                                            </w:div>
                                                            <w:div w:id="1849174832">
                                                              <w:marLeft w:val="0"/>
                                                              <w:marRight w:val="0"/>
                                                              <w:marTop w:val="0"/>
                                                              <w:marBottom w:val="0"/>
                                                              <w:divBdr>
                                                                <w:top w:val="none" w:sz="0" w:space="0" w:color="auto"/>
                                                                <w:left w:val="none" w:sz="0" w:space="0" w:color="auto"/>
                                                                <w:bottom w:val="none" w:sz="0" w:space="0" w:color="auto"/>
                                                                <w:right w:val="none" w:sz="0" w:space="0" w:color="auto"/>
                                                              </w:divBdr>
                                                            </w:div>
                                                            <w:div w:id="1902279374">
                                                              <w:marLeft w:val="0"/>
                                                              <w:marRight w:val="0"/>
                                                              <w:marTop w:val="0"/>
                                                              <w:marBottom w:val="0"/>
                                                              <w:divBdr>
                                                                <w:top w:val="none" w:sz="0" w:space="0" w:color="auto"/>
                                                                <w:left w:val="none" w:sz="0" w:space="0" w:color="auto"/>
                                                                <w:bottom w:val="none" w:sz="0" w:space="0" w:color="auto"/>
                                                                <w:right w:val="none" w:sz="0" w:space="0" w:color="auto"/>
                                                              </w:divBdr>
                                                            </w:div>
                                                            <w:div w:id="1436828199">
                                                              <w:marLeft w:val="0"/>
                                                              <w:marRight w:val="0"/>
                                                              <w:marTop w:val="0"/>
                                                              <w:marBottom w:val="0"/>
                                                              <w:divBdr>
                                                                <w:top w:val="none" w:sz="0" w:space="0" w:color="auto"/>
                                                                <w:left w:val="none" w:sz="0" w:space="0" w:color="auto"/>
                                                                <w:bottom w:val="none" w:sz="0" w:space="0" w:color="auto"/>
                                                                <w:right w:val="none" w:sz="0" w:space="0" w:color="auto"/>
                                                              </w:divBdr>
                                                            </w:div>
                                                            <w:div w:id="1851485981">
                                                              <w:marLeft w:val="0"/>
                                                              <w:marRight w:val="0"/>
                                                              <w:marTop w:val="0"/>
                                                              <w:marBottom w:val="0"/>
                                                              <w:divBdr>
                                                                <w:top w:val="none" w:sz="0" w:space="0" w:color="auto"/>
                                                                <w:left w:val="none" w:sz="0" w:space="0" w:color="auto"/>
                                                                <w:bottom w:val="none" w:sz="0" w:space="0" w:color="auto"/>
                                                                <w:right w:val="none" w:sz="0" w:space="0" w:color="auto"/>
                                                              </w:divBdr>
                                                            </w:div>
                                                            <w:div w:id="1389255931">
                                                              <w:marLeft w:val="0"/>
                                                              <w:marRight w:val="0"/>
                                                              <w:marTop w:val="0"/>
                                                              <w:marBottom w:val="0"/>
                                                              <w:divBdr>
                                                                <w:top w:val="none" w:sz="0" w:space="0" w:color="auto"/>
                                                                <w:left w:val="none" w:sz="0" w:space="0" w:color="auto"/>
                                                                <w:bottom w:val="none" w:sz="0" w:space="0" w:color="auto"/>
                                                                <w:right w:val="none" w:sz="0" w:space="0" w:color="auto"/>
                                                              </w:divBdr>
                                                            </w:div>
                                                            <w:div w:id="492572458">
                                                              <w:marLeft w:val="0"/>
                                                              <w:marRight w:val="0"/>
                                                              <w:marTop w:val="0"/>
                                                              <w:marBottom w:val="0"/>
                                                              <w:divBdr>
                                                                <w:top w:val="none" w:sz="0" w:space="0" w:color="auto"/>
                                                                <w:left w:val="none" w:sz="0" w:space="0" w:color="auto"/>
                                                                <w:bottom w:val="none" w:sz="0" w:space="0" w:color="auto"/>
                                                                <w:right w:val="none" w:sz="0" w:space="0" w:color="auto"/>
                                                              </w:divBdr>
                                                            </w:div>
                                                            <w:div w:id="998846032">
                                                              <w:marLeft w:val="0"/>
                                                              <w:marRight w:val="0"/>
                                                              <w:marTop w:val="0"/>
                                                              <w:marBottom w:val="0"/>
                                                              <w:divBdr>
                                                                <w:top w:val="none" w:sz="0" w:space="0" w:color="auto"/>
                                                                <w:left w:val="none" w:sz="0" w:space="0" w:color="auto"/>
                                                                <w:bottom w:val="none" w:sz="0" w:space="0" w:color="auto"/>
                                                                <w:right w:val="none" w:sz="0" w:space="0" w:color="auto"/>
                                                              </w:divBdr>
                                                            </w:div>
                                                            <w:div w:id="1305507805">
                                                              <w:marLeft w:val="0"/>
                                                              <w:marRight w:val="0"/>
                                                              <w:marTop w:val="0"/>
                                                              <w:marBottom w:val="0"/>
                                                              <w:divBdr>
                                                                <w:top w:val="none" w:sz="0" w:space="0" w:color="auto"/>
                                                                <w:left w:val="none" w:sz="0" w:space="0" w:color="auto"/>
                                                                <w:bottom w:val="none" w:sz="0" w:space="0" w:color="auto"/>
                                                                <w:right w:val="none" w:sz="0" w:space="0" w:color="auto"/>
                                                              </w:divBdr>
                                                            </w:div>
                                                            <w:div w:id="356931611">
                                                              <w:marLeft w:val="0"/>
                                                              <w:marRight w:val="0"/>
                                                              <w:marTop w:val="0"/>
                                                              <w:marBottom w:val="0"/>
                                                              <w:divBdr>
                                                                <w:top w:val="none" w:sz="0" w:space="0" w:color="auto"/>
                                                                <w:left w:val="none" w:sz="0" w:space="0" w:color="auto"/>
                                                                <w:bottom w:val="none" w:sz="0" w:space="0" w:color="auto"/>
                                                                <w:right w:val="none" w:sz="0" w:space="0" w:color="auto"/>
                                                              </w:divBdr>
                                                            </w:div>
                                                            <w:div w:id="690226591">
                                                              <w:marLeft w:val="0"/>
                                                              <w:marRight w:val="0"/>
                                                              <w:marTop w:val="0"/>
                                                              <w:marBottom w:val="0"/>
                                                              <w:divBdr>
                                                                <w:top w:val="none" w:sz="0" w:space="0" w:color="auto"/>
                                                                <w:left w:val="none" w:sz="0" w:space="0" w:color="auto"/>
                                                                <w:bottom w:val="none" w:sz="0" w:space="0" w:color="auto"/>
                                                                <w:right w:val="none" w:sz="0" w:space="0" w:color="auto"/>
                                                              </w:divBdr>
                                                            </w:div>
                                                            <w:div w:id="720714072">
                                                              <w:marLeft w:val="0"/>
                                                              <w:marRight w:val="0"/>
                                                              <w:marTop w:val="0"/>
                                                              <w:marBottom w:val="0"/>
                                                              <w:divBdr>
                                                                <w:top w:val="none" w:sz="0" w:space="0" w:color="auto"/>
                                                                <w:left w:val="none" w:sz="0" w:space="0" w:color="auto"/>
                                                                <w:bottom w:val="none" w:sz="0" w:space="0" w:color="auto"/>
                                                                <w:right w:val="none" w:sz="0" w:space="0" w:color="auto"/>
                                                              </w:divBdr>
                                                            </w:div>
                                                            <w:div w:id="2082869230">
                                                              <w:marLeft w:val="0"/>
                                                              <w:marRight w:val="0"/>
                                                              <w:marTop w:val="0"/>
                                                              <w:marBottom w:val="0"/>
                                                              <w:divBdr>
                                                                <w:top w:val="none" w:sz="0" w:space="0" w:color="auto"/>
                                                                <w:left w:val="none" w:sz="0" w:space="0" w:color="auto"/>
                                                                <w:bottom w:val="none" w:sz="0" w:space="0" w:color="auto"/>
                                                                <w:right w:val="none" w:sz="0" w:space="0" w:color="auto"/>
                                                              </w:divBdr>
                                                            </w:div>
                                                            <w:div w:id="447048057">
                                                              <w:marLeft w:val="0"/>
                                                              <w:marRight w:val="0"/>
                                                              <w:marTop w:val="0"/>
                                                              <w:marBottom w:val="0"/>
                                                              <w:divBdr>
                                                                <w:top w:val="none" w:sz="0" w:space="0" w:color="auto"/>
                                                                <w:left w:val="none" w:sz="0" w:space="0" w:color="auto"/>
                                                                <w:bottom w:val="none" w:sz="0" w:space="0" w:color="auto"/>
                                                                <w:right w:val="none" w:sz="0" w:space="0" w:color="auto"/>
                                                              </w:divBdr>
                                                            </w:div>
                                                            <w:div w:id="1819110467">
                                                              <w:marLeft w:val="0"/>
                                                              <w:marRight w:val="0"/>
                                                              <w:marTop w:val="0"/>
                                                              <w:marBottom w:val="0"/>
                                                              <w:divBdr>
                                                                <w:top w:val="none" w:sz="0" w:space="0" w:color="auto"/>
                                                                <w:left w:val="none" w:sz="0" w:space="0" w:color="auto"/>
                                                                <w:bottom w:val="none" w:sz="0" w:space="0" w:color="auto"/>
                                                                <w:right w:val="none" w:sz="0" w:space="0" w:color="auto"/>
                                                              </w:divBdr>
                                                            </w:div>
                                                            <w:div w:id="1969358180">
                                                              <w:marLeft w:val="0"/>
                                                              <w:marRight w:val="0"/>
                                                              <w:marTop w:val="0"/>
                                                              <w:marBottom w:val="0"/>
                                                              <w:divBdr>
                                                                <w:top w:val="none" w:sz="0" w:space="0" w:color="auto"/>
                                                                <w:left w:val="none" w:sz="0" w:space="0" w:color="auto"/>
                                                                <w:bottom w:val="none" w:sz="0" w:space="0" w:color="auto"/>
                                                                <w:right w:val="none" w:sz="0" w:space="0" w:color="auto"/>
                                                              </w:divBdr>
                                                            </w:div>
                                                            <w:div w:id="1668434412">
                                                              <w:marLeft w:val="0"/>
                                                              <w:marRight w:val="0"/>
                                                              <w:marTop w:val="0"/>
                                                              <w:marBottom w:val="0"/>
                                                              <w:divBdr>
                                                                <w:top w:val="none" w:sz="0" w:space="0" w:color="auto"/>
                                                                <w:left w:val="none" w:sz="0" w:space="0" w:color="auto"/>
                                                                <w:bottom w:val="none" w:sz="0" w:space="0" w:color="auto"/>
                                                                <w:right w:val="none" w:sz="0" w:space="0" w:color="auto"/>
                                                              </w:divBdr>
                                                            </w:div>
                                                            <w:div w:id="281157444">
                                                              <w:marLeft w:val="0"/>
                                                              <w:marRight w:val="0"/>
                                                              <w:marTop w:val="0"/>
                                                              <w:marBottom w:val="0"/>
                                                              <w:divBdr>
                                                                <w:top w:val="none" w:sz="0" w:space="0" w:color="auto"/>
                                                                <w:left w:val="none" w:sz="0" w:space="0" w:color="auto"/>
                                                                <w:bottom w:val="none" w:sz="0" w:space="0" w:color="auto"/>
                                                                <w:right w:val="none" w:sz="0" w:space="0" w:color="auto"/>
                                                              </w:divBdr>
                                                            </w:div>
                                                            <w:div w:id="367028746">
                                                              <w:marLeft w:val="0"/>
                                                              <w:marRight w:val="0"/>
                                                              <w:marTop w:val="0"/>
                                                              <w:marBottom w:val="0"/>
                                                              <w:divBdr>
                                                                <w:top w:val="none" w:sz="0" w:space="0" w:color="auto"/>
                                                                <w:left w:val="none" w:sz="0" w:space="0" w:color="auto"/>
                                                                <w:bottom w:val="none" w:sz="0" w:space="0" w:color="auto"/>
                                                                <w:right w:val="none" w:sz="0" w:space="0" w:color="auto"/>
                                                              </w:divBdr>
                                                            </w:div>
                                                            <w:div w:id="375739124">
                                                              <w:marLeft w:val="0"/>
                                                              <w:marRight w:val="0"/>
                                                              <w:marTop w:val="0"/>
                                                              <w:marBottom w:val="0"/>
                                                              <w:divBdr>
                                                                <w:top w:val="none" w:sz="0" w:space="0" w:color="auto"/>
                                                                <w:left w:val="none" w:sz="0" w:space="0" w:color="auto"/>
                                                                <w:bottom w:val="none" w:sz="0" w:space="0" w:color="auto"/>
                                                                <w:right w:val="none" w:sz="0" w:space="0" w:color="auto"/>
                                                              </w:divBdr>
                                                            </w:div>
                                                            <w:div w:id="2084527638">
                                                              <w:marLeft w:val="0"/>
                                                              <w:marRight w:val="0"/>
                                                              <w:marTop w:val="0"/>
                                                              <w:marBottom w:val="0"/>
                                                              <w:divBdr>
                                                                <w:top w:val="none" w:sz="0" w:space="0" w:color="auto"/>
                                                                <w:left w:val="none" w:sz="0" w:space="0" w:color="auto"/>
                                                                <w:bottom w:val="none" w:sz="0" w:space="0" w:color="auto"/>
                                                                <w:right w:val="none" w:sz="0" w:space="0" w:color="auto"/>
                                                              </w:divBdr>
                                                            </w:div>
                                                            <w:div w:id="49352730">
                                                              <w:marLeft w:val="0"/>
                                                              <w:marRight w:val="0"/>
                                                              <w:marTop w:val="0"/>
                                                              <w:marBottom w:val="0"/>
                                                              <w:divBdr>
                                                                <w:top w:val="none" w:sz="0" w:space="0" w:color="auto"/>
                                                                <w:left w:val="none" w:sz="0" w:space="0" w:color="auto"/>
                                                                <w:bottom w:val="none" w:sz="0" w:space="0" w:color="auto"/>
                                                                <w:right w:val="none" w:sz="0" w:space="0" w:color="auto"/>
                                                              </w:divBdr>
                                                            </w:div>
                                                            <w:div w:id="1163546617">
                                                              <w:marLeft w:val="0"/>
                                                              <w:marRight w:val="0"/>
                                                              <w:marTop w:val="0"/>
                                                              <w:marBottom w:val="0"/>
                                                              <w:divBdr>
                                                                <w:top w:val="none" w:sz="0" w:space="0" w:color="auto"/>
                                                                <w:left w:val="none" w:sz="0" w:space="0" w:color="auto"/>
                                                                <w:bottom w:val="none" w:sz="0" w:space="0" w:color="auto"/>
                                                                <w:right w:val="none" w:sz="0" w:space="0" w:color="auto"/>
                                                              </w:divBdr>
                                                            </w:div>
                                                            <w:div w:id="481308818">
                                                              <w:marLeft w:val="0"/>
                                                              <w:marRight w:val="0"/>
                                                              <w:marTop w:val="0"/>
                                                              <w:marBottom w:val="0"/>
                                                              <w:divBdr>
                                                                <w:top w:val="none" w:sz="0" w:space="0" w:color="auto"/>
                                                                <w:left w:val="none" w:sz="0" w:space="0" w:color="auto"/>
                                                                <w:bottom w:val="none" w:sz="0" w:space="0" w:color="auto"/>
                                                                <w:right w:val="none" w:sz="0" w:space="0" w:color="auto"/>
                                                              </w:divBdr>
                                                            </w:div>
                                                            <w:div w:id="1890992791">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807208153">
                                                              <w:marLeft w:val="0"/>
                                                              <w:marRight w:val="0"/>
                                                              <w:marTop w:val="0"/>
                                                              <w:marBottom w:val="0"/>
                                                              <w:divBdr>
                                                                <w:top w:val="none" w:sz="0" w:space="0" w:color="auto"/>
                                                                <w:left w:val="none" w:sz="0" w:space="0" w:color="auto"/>
                                                                <w:bottom w:val="none" w:sz="0" w:space="0" w:color="auto"/>
                                                                <w:right w:val="none" w:sz="0" w:space="0" w:color="auto"/>
                                                              </w:divBdr>
                                                            </w:div>
                                                            <w:div w:id="317080871">
                                                              <w:marLeft w:val="0"/>
                                                              <w:marRight w:val="0"/>
                                                              <w:marTop w:val="0"/>
                                                              <w:marBottom w:val="0"/>
                                                              <w:divBdr>
                                                                <w:top w:val="none" w:sz="0" w:space="0" w:color="auto"/>
                                                                <w:left w:val="none" w:sz="0" w:space="0" w:color="auto"/>
                                                                <w:bottom w:val="none" w:sz="0" w:space="0" w:color="auto"/>
                                                                <w:right w:val="none" w:sz="0" w:space="0" w:color="auto"/>
                                                              </w:divBdr>
                                                            </w:div>
                                                            <w:div w:id="1970088231">
                                                              <w:marLeft w:val="0"/>
                                                              <w:marRight w:val="0"/>
                                                              <w:marTop w:val="0"/>
                                                              <w:marBottom w:val="0"/>
                                                              <w:divBdr>
                                                                <w:top w:val="none" w:sz="0" w:space="0" w:color="auto"/>
                                                                <w:left w:val="none" w:sz="0" w:space="0" w:color="auto"/>
                                                                <w:bottom w:val="none" w:sz="0" w:space="0" w:color="auto"/>
                                                                <w:right w:val="none" w:sz="0" w:space="0" w:color="auto"/>
                                                              </w:divBdr>
                                                            </w:div>
                                                            <w:div w:id="15346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716022">
      <w:bodyDiv w:val="1"/>
      <w:marLeft w:val="0"/>
      <w:marRight w:val="0"/>
      <w:marTop w:val="0"/>
      <w:marBottom w:val="0"/>
      <w:divBdr>
        <w:top w:val="none" w:sz="0" w:space="0" w:color="auto"/>
        <w:left w:val="none" w:sz="0" w:space="0" w:color="auto"/>
        <w:bottom w:val="none" w:sz="0" w:space="0" w:color="auto"/>
        <w:right w:val="none" w:sz="0" w:space="0" w:color="auto"/>
      </w:divBdr>
      <w:divsChild>
        <w:div w:id="1683045146">
          <w:marLeft w:val="0"/>
          <w:marRight w:val="0"/>
          <w:marTop w:val="0"/>
          <w:marBottom w:val="0"/>
          <w:divBdr>
            <w:top w:val="none" w:sz="0" w:space="0" w:color="auto"/>
            <w:left w:val="none" w:sz="0" w:space="0" w:color="auto"/>
            <w:bottom w:val="none" w:sz="0" w:space="0" w:color="auto"/>
            <w:right w:val="none" w:sz="0" w:space="0" w:color="auto"/>
          </w:divBdr>
          <w:divsChild>
            <w:div w:id="1314024375">
              <w:marLeft w:val="-300"/>
              <w:marRight w:val="0"/>
              <w:marTop w:val="0"/>
              <w:marBottom w:val="0"/>
              <w:divBdr>
                <w:top w:val="none" w:sz="0" w:space="0" w:color="auto"/>
                <w:left w:val="none" w:sz="0" w:space="0" w:color="auto"/>
                <w:bottom w:val="none" w:sz="0" w:space="0" w:color="auto"/>
                <w:right w:val="none" w:sz="0" w:space="0" w:color="auto"/>
              </w:divBdr>
              <w:divsChild>
                <w:div w:id="1774091395">
                  <w:marLeft w:val="0"/>
                  <w:marRight w:val="0"/>
                  <w:marTop w:val="0"/>
                  <w:marBottom w:val="0"/>
                  <w:divBdr>
                    <w:top w:val="none" w:sz="0" w:space="0" w:color="auto"/>
                    <w:left w:val="none" w:sz="0" w:space="0" w:color="auto"/>
                    <w:bottom w:val="none" w:sz="0" w:space="0" w:color="auto"/>
                    <w:right w:val="none" w:sz="0" w:space="0" w:color="auto"/>
                  </w:divBdr>
                  <w:divsChild>
                    <w:div w:id="978220183">
                      <w:marLeft w:val="0"/>
                      <w:marRight w:val="0"/>
                      <w:marTop w:val="0"/>
                      <w:marBottom w:val="360"/>
                      <w:divBdr>
                        <w:top w:val="none" w:sz="0" w:space="0" w:color="auto"/>
                        <w:left w:val="none" w:sz="0" w:space="0" w:color="auto"/>
                        <w:bottom w:val="dotted" w:sz="6" w:space="18" w:color="CCCCCC"/>
                        <w:right w:val="none" w:sz="0" w:space="0" w:color="auto"/>
                      </w:divBdr>
                      <w:divsChild>
                        <w:div w:id="861632101">
                          <w:marLeft w:val="0"/>
                          <w:marRight w:val="0"/>
                          <w:marTop w:val="0"/>
                          <w:marBottom w:val="0"/>
                          <w:divBdr>
                            <w:top w:val="none" w:sz="0" w:space="0" w:color="auto"/>
                            <w:left w:val="none" w:sz="0" w:space="0" w:color="auto"/>
                            <w:bottom w:val="none" w:sz="0" w:space="0" w:color="auto"/>
                            <w:right w:val="none" w:sz="0" w:space="0" w:color="auto"/>
                          </w:divBdr>
                          <w:divsChild>
                            <w:div w:id="15085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725</Words>
  <Characters>4137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Mariella</dc:creator>
  <cp:lastModifiedBy>gruppo_fi</cp:lastModifiedBy>
  <cp:revision>12</cp:revision>
  <cp:lastPrinted>2019-02-04T12:59:00Z</cp:lastPrinted>
  <dcterms:created xsi:type="dcterms:W3CDTF">2018-12-05T11:36:00Z</dcterms:created>
  <dcterms:modified xsi:type="dcterms:W3CDTF">2019-02-04T13:00:00Z</dcterms:modified>
</cp:coreProperties>
</file>