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B" w:rsidRDefault="000A736B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70" w:rsidRPr="008D6470" w:rsidRDefault="008D6470" w:rsidP="008D6470">
      <w:pPr>
        <w:spacing w:after="0"/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535187" w:rsidRPr="00535187" w:rsidRDefault="00535187" w:rsidP="00535187">
      <w:pPr>
        <w:spacing w:after="0" w:line="240" w:lineRule="auto"/>
        <w:ind w:right="5102"/>
        <w:rPr>
          <w:rFonts w:ascii="Times New Roman" w:hAnsi="Times New Roman"/>
          <w:sz w:val="30"/>
        </w:rPr>
      </w:pPr>
      <w:r w:rsidRPr="00535187">
        <w:rPr>
          <w:rFonts w:ascii="Times New Roman" w:hAnsi="Times New Roman"/>
          <w:i/>
          <w:sz w:val="30"/>
        </w:rPr>
        <w:t xml:space="preserve">                Il  Consigliere</w:t>
      </w:r>
    </w:p>
    <w:p w:rsidR="004019BC" w:rsidRDefault="004019BC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4019BC" w:rsidRDefault="004019BC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4019BC" w:rsidRDefault="004019BC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A736B" w:rsidRDefault="000A736B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3965D7">
        <w:rPr>
          <w:rFonts w:ascii="Times New Roman" w:eastAsia="Tahoma" w:hAnsi="Times New Roman"/>
          <w:b/>
          <w:color w:val="1A1A1A"/>
          <w:sz w:val="28"/>
          <w:szCs w:val="28"/>
        </w:rPr>
        <w:t>l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President</w:t>
      </w:r>
      <w:r w:rsidR="003965D7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V Commission</w:t>
      </w:r>
      <w:r w:rsidR="00B408B0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B408B0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0A736B">
        <w:rPr>
          <w:rFonts w:ascii="Times New Roman" w:eastAsia="Tahoma" w:hAnsi="Times New Roman"/>
          <w:b/>
          <w:color w:val="1A1A1A"/>
          <w:sz w:val="28"/>
          <w:szCs w:val="28"/>
        </w:rPr>
        <w:t xml:space="preserve"> (Trasporti)</w:t>
      </w:r>
    </w:p>
    <w:p w:rsidR="00E82879" w:rsidRPr="000A736B" w:rsidRDefault="00E82879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8"/>
          <w:szCs w:val="28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E97E13" w:rsidRDefault="00E97E13" w:rsidP="00351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36B" w:rsidRDefault="00B408B0" w:rsidP="000A7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8B0">
        <w:rPr>
          <w:rFonts w:ascii="Times New Roman" w:hAnsi="Times New Roman"/>
          <w:b/>
          <w:sz w:val="28"/>
          <w:szCs w:val="28"/>
        </w:rPr>
        <w:t>CRITICITÀ</w:t>
      </w:r>
      <w:r>
        <w:rPr>
          <w:rFonts w:ascii="Times New Roman" w:hAnsi="Times New Roman"/>
          <w:b/>
          <w:sz w:val="28"/>
          <w:szCs w:val="28"/>
        </w:rPr>
        <w:t xml:space="preserve"> TRASPORTO</w:t>
      </w:r>
      <w:r w:rsidR="004019BC">
        <w:rPr>
          <w:rFonts w:ascii="Times New Roman" w:hAnsi="Times New Roman"/>
          <w:b/>
          <w:sz w:val="28"/>
          <w:szCs w:val="28"/>
        </w:rPr>
        <w:t xml:space="preserve"> </w:t>
      </w:r>
      <w:r w:rsidR="000A736B">
        <w:rPr>
          <w:rFonts w:ascii="Times New Roman" w:hAnsi="Times New Roman"/>
          <w:b/>
          <w:sz w:val="28"/>
          <w:szCs w:val="28"/>
        </w:rPr>
        <w:t>FERROVIARIO</w:t>
      </w:r>
      <w:r w:rsidR="0034048F">
        <w:rPr>
          <w:rFonts w:ascii="Times New Roman" w:hAnsi="Times New Roman"/>
          <w:b/>
          <w:sz w:val="28"/>
          <w:szCs w:val="28"/>
        </w:rPr>
        <w:t xml:space="preserve"> </w:t>
      </w:r>
      <w:r w:rsidR="000A736B">
        <w:rPr>
          <w:rFonts w:ascii="Times New Roman" w:hAnsi="Times New Roman"/>
          <w:b/>
          <w:sz w:val="28"/>
          <w:szCs w:val="28"/>
        </w:rPr>
        <w:t>SULLA LINEA</w:t>
      </w:r>
      <w:r w:rsidR="00635497">
        <w:rPr>
          <w:rFonts w:ascii="Times New Roman" w:hAnsi="Times New Roman"/>
          <w:b/>
          <w:sz w:val="28"/>
          <w:szCs w:val="28"/>
        </w:rPr>
        <w:t xml:space="preserve"> </w:t>
      </w:r>
      <w:r w:rsidR="000A736B">
        <w:rPr>
          <w:rFonts w:ascii="Times New Roman" w:hAnsi="Times New Roman"/>
          <w:b/>
          <w:sz w:val="28"/>
          <w:szCs w:val="28"/>
        </w:rPr>
        <w:t xml:space="preserve">TRENITALIA </w:t>
      </w:r>
    </w:p>
    <w:p w:rsidR="004019BC" w:rsidRDefault="000A736B" w:rsidP="000A73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 BAT E NORD BARESE PER BARI (TRATTA </w:t>
      </w:r>
      <w:r w:rsidR="00FE5F20">
        <w:rPr>
          <w:rFonts w:ascii="Times New Roman" w:hAnsi="Times New Roman"/>
          <w:b/>
          <w:sz w:val="28"/>
          <w:szCs w:val="28"/>
        </w:rPr>
        <w:t>S. SEVERO</w:t>
      </w:r>
      <w:r w:rsidR="003516E0">
        <w:rPr>
          <w:rFonts w:ascii="Times New Roman" w:hAnsi="Times New Roman"/>
          <w:b/>
          <w:sz w:val="28"/>
          <w:szCs w:val="28"/>
        </w:rPr>
        <w:t>-BARI</w:t>
      </w:r>
      <w:r>
        <w:rPr>
          <w:rFonts w:ascii="Times New Roman" w:hAnsi="Times New Roman"/>
          <w:b/>
          <w:sz w:val="28"/>
          <w:szCs w:val="28"/>
        </w:rPr>
        <w:t>)</w:t>
      </w:r>
      <w:r w:rsidR="00231C74">
        <w:rPr>
          <w:rFonts w:ascii="Times New Roman" w:hAnsi="Times New Roman"/>
          <w:b/>
          <w:sz w:val="28"/>
          <w:szCs w:val="28"/>
        </w:rPr>
        <w:t xml:space="preserve"> </w:t>
      </w:r>
    </w:p>
    <w:p w:rsidR="00E97E13" w:rsidRDefault="00E97E13" w:rsidP="000A73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542" w:rsidRDefault="00D72CCD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5D7">
        <w:rPr>
          <w:rFonts w:ascii="Times New Roman" w:hAnsi="Times New Roman"/>
          <w:sz w:val="28"/>
          <w:szCs w:val="28"/>
        </w:rPr>
        <w:t>Egregi</w:t>
      </w:r>
      <w:r w:rsidR="003965D7">
        <w:rPr>
          <w:rFonts w:ascii="Times New Roman" w:hAnsi="Times New Roman"/>
          <w:sz w:val="28"/>
          <w:szCs w:val="28"/>
        </w:rPr>
        <w:t>o</w:t>
      </w:r>
      <w:r w:rsidR="008D6470" w:rsidRPr="003965D7">
        <w:rPr>
          <w:rFonts w:ascii="Times New Roman" w:hAnsi="Times New Roman"/>
          <w:sz w:val="28"/>
          <w:szCs w:val="28"/>
        </w:rPr>
        <w:t xml:space="preserve"> President</w:t>
      </w:r>
      <w:r w:rsidR="003965D7">
        <w:rPr>
          <w:rFonts w:ascii="Times New Roman" w:hAnsi="Times New Roman"/>
          <w:sz w:val="28"/>
          <w:szCs w:val="28"/>
        </w:rPr>
        <w:t>e</w:t>
      </w:r>
      <w:r w:rsidRPr="003965D7">
        <w:rPr>
          <w:rFonts w:ascii="Times New Roman" w:hAnsi="Times New Roman"/>
          <w:sz w:val="28"/>
          <w:szCs w:val="28"/>
        </w:rPr>
        <w:t>,</w:t>
      </w:r>
    </w:p>
    <w:p w:rsidR="004019BC" w:rsidRDefault="004019BC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65D7" w:rsidRPr="00B408B0" w:rsidRDefault="00D72CCD" w:rsidP="00DB1C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0">
        <w:rPr>
          <w:rFonts w:ascii="Times New Roman" w:hAnsi="Times New Roman"/>
          <w:color w:val="000000"/>
          <w:sz w:val="28"/>
          <w:szCs w:val="28"/>
        </w:rPr>
        <w:tab/>
      </w:r>
      <w:r w:rsidR="003516E0">
        <w:rPr>
          <w:rFonts w:ascii="Times New Roman" w:hAnsi="Times New Roman"/>
          <w:color w:val="000000"/>
          <w:sz w:val="28"/>
          <w:szCs w:val="28"/>
        </w:rPr>
        <w:t>n</w:t>
      </w:r>
      <w:r w:rsidR="003516E0" w:rsidRPr="00B408B0">
        <w:rPr>
          <w:rFonts w:ascii="Times New Roman" w:hAnsi="Times New Roman"/>
          <w:color w:val="2C2F3B"/>
          <w:sz w:val="28"/>
          <w:szCs w:val="28"/>
        </w:rPr>
        <w:t>el</w:t>
      </w:r>
      <w:r w:rsidR="003516E0">
        <w:rPr>
          <w:rFonts w:ascii="Times New Roman" w:hAnsi="Times New Roman"/>
          <w:color w:val="2C2F3B"/>
          <w:sz w:val="28"/>
          <w:szCs w:val="28"/>
        </w:rPr>
        <w:t xml:space="preserve">l’ambito del </w:t>
      </w:r>
      <w:r w:rsidR="007A2F93">
        <w:rPr>
          <w:rFonts w:ascii="Times New Roman" w:hAnsi="Times New Roman"/>
          <w:color w:val="2C2F3B"/>
          <w:sz w:val="28"/>
          <w:szCs w:val="28"/>
        </w:rPr>
        <w:t xml:space="preserve">servizio di </w:t>
      </w:r>
      <w:r w:rsidR="003516E0" w:rsidRPr="00B408B0">
        <w:rPr>
          <w:rFonts w:ascii="Times New Roman" w:hAnsi="Times New Roman"/>
          <w:color w:val="2C2F3B"/>
          <w:sz w:val="28"/>
          <w:szCs w:val="28"/>
        </w:rPr>
        <w:t xml:space="preserve">trasporto </w:t>
      </w:r>
      <w:r w:rsidR="003516E0">
        <w:rPr>
          <w:rFonts w:ascii="Times New Roman" w:hAnsi="Times New Roman"/>
          <w:color w:val="2C2F3B"/>
          <w:sz w:val="28"/>
          <w:szCs w:val="28"/>
        </w:rPr>
        <w:t xml:space="preserve">pubblico </w:t>
      </w:r>
      <w:r w:rsidR="007A2F93">
        <w:rPr>
          <w:rFonts w:ascii="Times New Roman" w:hAnsi="Times New Roman"/>
          <w:color w:val="2C2F3B"/>
          <w:sz w:val="28"/>
          <w:szCs w:val="28"/>
        </w:rPr>
        <w:t>locale gestito da</w:t>
      </w:r>
      <w:r w:rsidR="00231C74">
        <w:rPr>
          <w:rFonts w:ascii="Times New Roman" w:hAnsi="Times New Roman"/>
          <w:color w:val="2C2F3B"/>
          <w:sz w:val="28"/>
          <w:szCs w:val="28"/>
        </w:rPr>
        <w:t xml:space="preserve"> Trenitalia</w:t>
      </w:r>
      <w:r w:rsidR="00D05C35">
        <w:rPr>
          <w:rFonts w:ascii="Times New Roman" w:hAnsi="Times New Roman"/>
          <w:color w:val="2C2F3B"/>
          <w:sz w:val="28"/>
          <w:szCs w:val="28"/>
        </w:rPr>
        <w:t>,</w:t>
      </w:r>
      <w:r w:rsidR="00231C74">
        <w:rPr>
          <w:rFonts w:ascii="Times New Roman" w:hAnsi="Times New Roman"/>
          <w:color w:val="2C2F3B"/>
          <w:sz w:val="28"/>
          <w:szCs w:val="28"/>
        </w:rPr>
        <w:t xml:space="preserve"> </w:t>
      </w:r>
      <w:r w:rsidR="00635497">
        <w:rPr>
          <w:rFonts w:ascii="Times New Roman" w:hAnsi="Times New Roman"/>
          <w:color w:val="2C2F3B"/>
          <w:sz w:val="28"/>
          <w:szCs w:val="28"/>
        </w:rPr>
        <w:t xml:space="preserve">nella tratta da </w:t>
      </w:r>
      <w:r w:rsidR="00FE5F20">
        <w:rPr>
          <w:rFonts w:ascii="Times New Roman" w:hAnsi="Times New Roman"/>
          <w:color w:val="2C2F3B"/>
          <w:sz w:val="28"/>
          <w:szCs w:val="28"/>
        </w:rPr>
        <w:t xml:space="preserve">San Severo </w:t>
      </w:r>
      <w:r w:rsidR="00635497">
        <w:rPr>
          <w:rFonts w:ascii="Times New Roman" w:hAnsi="Times New Roman"/>
          <w:color w:val="2C2F3B"/>
          <w:sz w:val="28"/>
          <w:szCs w:val="28"/>
        </w:rPr>
        <w:t xml:space="preserve">a </w:t>
      </w:r>
      <w:r w:rsidR="003516E0">
        <w:rPr>
          <w:rFonts w:ascii="Times New Roman" w:hAnsi="Times New Roman"/>
          <w:color w:val="2C2F3B"/>
          <w:sz w:val="28"/>
          <w:szCs w:val="28"/>
        </w:rPr>
        <w:t>Bari</w:t>
      </w:r>
      <w:r w:rsidR="0034048F">
        <w:rPr>
          <w:rFonts w:ascii="Times New Roman" w:hAnsi="Times New Roman"/>
          <w:color w:val="2C2F3B"/>
          <w:sz w:val="28"/>
          <w:szCs w:val="28"/>
        </w:rPr>
        <w:t xml:space="preserve"> si registrano quotidianamente </w:t>
      </w:r>
      <w:r w:rsidR="0009023A">
        <w:rPr>
          <w:rFonts w:ascii="Times New Roman" w:hAnsi="Times New Roman"/>
          <w:color w:val="000000"/>
          <w:sz w:val="28"/>
          <w:szCs w:val="28"/>
        </w:rPr>
        <w:t xml:space="preserve">inefficienze e </w:t>
      </w:r>
      <w:r w:rsidR="0034048F">
        <w:rPr>
          <w:rFonts w:ascii="Times New Roman" w:hAnsi="Times New Roman"/>
          <w:color w:val="000000"/>
          <w:sz w:val="28"/>
          <w:szCs w:val="28"/>
        </w:rPr>
        <w:t>ri</w:t>
      </w:r>
      <w:r w:rsidR="0009023A">
        <w:rPr>
          <w:rFonts w:ascii="Times New Roman" w:hAnsi="Times New Roman"/>
          <w:color w:val="000000"/>
          <w:sz w:val="28"/>
          <w:szCs w:val="28"/>
        </w:rPr>
        <w:t xml:space="preserve">tardi che </w:t>
      </w:r>
      <w:r w:rsidR="003965D7" w:rsidRPr="00B408B0">
        <w:rPr>
          <w:rFonts w:ascii="Times New Roman" w:hAnsi="Times New Roman"/>
          <w:color w:val="2C2F3B"/>
          <w:sz w:val="28"/>
          <w:szCs w:val="28"/>
        </w:rPr>
        <w:t xml:space="preserve">comportano </w:t>
      </w:r>
      <w:r w:rsidR="004019BC">
        <w:rPr>
          <w:rFonts w:ascii="Times New Roman" w:hAnsi="Times New Roman"/>
          <w:color w:val="2C2F3B"/>
          <w:sz w:val="28"/>
          <w:szCs w:val="28"/>
        </w:rPr>
        <w:t xml:space="preserve">da </w:t>
      </w:r>
      <w:r w:rsidR="004842A4">
        <w:rPr>
          <w:rFonts w:ascii="Times New Roman" w:hAnsi="Times New Roman"/>
          <w:color w:val="2C2F3B"/>
          <w:sz w:val="28"/>
          <w:szCs w:val="28"/>
        </w:rPr>
        <w:t xml:space="preserve">lungo </w:t>
      </w:r>
      <w:r w:rsidR="004019BC">
        <w:rPr>
          <w:rFonts w:ascii="Times New Roman" w:hAnsi="Times New Roman"/>
          <w:color w:val="2C2F3B"/>
          <w:sz w:val="28"/>
          <w:szCs w:val="28"/>
        </w:rPr>
        <w:t xml:space="preserve">tempo </w:t>
      </w:r>
      <w:r w:rsidR="003965D7" w:rsidRPr="00B408B0">
        <w:rPr>
          <w:rFonts w:ascii="Times New Roman" w:hAnsi="Times New Roman"/>
          <w:color w:val="2C2F3B"/>
          <w:sz w:val="28"/>
          <w:szCs w:val="28"/>
        </w:rPr>
        <w:t xml:space="preserve">pesanti </w:t>
      </w:r>
      <w:r w:rsidR="00F370BF">
        <w:rPr>
          <w:rFonts w:ascii="Times New Roman" w:hAnsi="Times New Roman"/>
          <w:color w:val="2C2F3B"/>
          <w:sz w:val="28"/>
          <w:szCs w:val="28"/>
        </w:rPr>
        <w:t xml:space="preserve">disagi, </w:t>
      </w:r>
      <w:r w:rsidR="0009023A">
        <w:rPr>
          <w:rFonts w:ascii="Times New Roman" w:hAnsi="Times New Roman"/>
          <w:color w:val="2C2F3B"/>
          <w:sz w:val="28"/>
          <w:szCs w:val="28"/>
        </w:rPr>
        <w:t>in particolare</w:t>
      </w:r>
      <w:r w:rsidR="003965D7" w:rsidRPr="00B408B0">
        <w:rPr>
          <w:rFonts w:ascii="Times New Roman" w:hAnsi="Times New Roman"/>
          <w:color w:val="2C2F3B"/>
          <w:sz w:val="28"/>
          <w:szCs w:val="28"/>
        </w:rPr>
        <w:t xml:space="preserve"> per studenti e lavoratori.</w:t>
      </w:r>
    </w:p>
    <w:p w:rsidR="003965D7" w:rsidRPr="00B408B0" w:rsidRDefault="003965D7" w:rsidP="00DB1C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48F" w:rsidRDefault="0034048F" w:rsidP="0034048F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condizioni di viaggio sono notevolmente peggiorate negli ultimi due anni a seguito del sequestro e della chiusura della </w:t>
      </w:r>
      <w:r w:rsidR="00635497">
        <w:rPr>
          <w:rFonts w:ascii="Times New Roman" w:hAnsi="Times New Roman"/>
          <w:sz w:val="28"/>
          <w:szCs w:val="28"/>
        </w:rPr>
        <w:t xml:space="preserve">linea </w:t>
      </w:r>
      <w:r>
        <w:rPr>
          <w:rFonts w:ascii="Times New Roman" w:hAnsi="Times New Roman"/>
          <w:sz w:val="28"/>
          <w:szCs w:val="28"/>
        </w:rPr>
        <w:t xml:space="preserve">Bari-Nord fra Corato e Barletta, </w:t>
      </w:r>
      <w:r w:rsidR="00661EA2">
        <w:rPr>
          <w:rFonts w:ascii="Times New Roman" w:hAnsi="Times New Roman"/>
          <w:sz w:val="28"/>
          <w:szCs w:val="28"/>
        </w:rPr>
        <w:t xml:space="preserve">con la conseguente sospensione </w:t>
      </w:r>
      <w:r w:rsidR="00635497">
        <w:rPr>
          <w:rFonts w:ascii="Times New Roman" w:hAnsi="Times New Roman"/>
          <w:sz w:val="28"/>
          <w:szCs w:val="28"/>
        </w:rPr>
        <w:t xml:space="preserve">in quel tratto </w:t>
      </w:r>
      <w:r w:rsidR="00661EA2">
        <w:rPr>
          <w:rFonts w:ascii="Times New Roman" w:hAnsi="Times New Roman"/>
          <w:sz w:val="28"/>
          <w:szCs w:val="28"/>
        </w:rPr>
        <w:t xml:space="preserve">del servizio gestito dalle Ferrovie Nord Barese. Ciò </w:t>
      </w:r>
      <w:r>
        <w:rPr>
          <w:rFonts w:ascii="Times New Roman" w:hAnsi="Times New Roman"/>
          <w:sz w:val="28"/>
          <w:szCs w:val="28"/>
        </w:rPr>
        <w:t xml:space="preserve"> ha </w:t>
      </w:r>
      <w:r w:rsidR="000C5E09">
        <w:rPr>
          <w:rFonts w:ascii="Times New Roman" w:hAnsi="Times New Roman"/>
          <w:sz w:val="28"/>
          <w:szCs w:val="28"/>
        </w:rPr>
        <w:t xml:space="preserve">costretto </w:t>
      </w:r>
      <w:r>
        <w:rPr>
          <w:rFonts w:ascii="Times New Roman" w:hAnsi="Times New Roman"/>
          <w:sz w:val="28"/>
          <w:szCs w:val="28"/>
        </w:rPr>
        <w:t xml:space="preserve">i pendolari della provincia </w:t>
      </w:r>
      <w:r w:rsidR="00661EA2">
        <w:rPr>
          <w:rFonts w:ascii="Times New Roman" w:hAnsi="Times New Roman"/>
          <w:sz w:val="28"/>
          <w:szCs w:val="28"/>
        </w:rPr>
        <w:t xml:space="preserve">di </w:t>
      </w:r>
      <w:r>
        <w:rPr>
          <w:rFonts w:ascii="Times New Roman" w:hAnsi="Times New Roman"/>
          <w:sz w:val="28"/>
          <w:szCs w:val="28"/>
        </w:rPr>
        <w:t>Ba</w:t>
      </w:r>
      <w:r w:rsidR="00661EA2">
        <w:rPr>
          <w:rFonts w:ascii="Times New Roman" w:hAnsi="Times New Roman"/>
          <w:sz w:val="28"/>
          <w:szCs w:val="28"/>
        </w:rPr>
        <w:t>rlet</w:t>
      </w:r>
      <w:r>
        <w:rPr>
          <w:rFonts w:ascii="Times New Roman" w:hAnsi="Times New Roman"/>
          <w:sz w:val="28"/>
          <w:szCs w:val="28"/>
        </w:rPr>
        <w:t>t</w:t>
      </w:r>
      <w:r w:rsidR="00661EA2">
        <w:rPr>
          <w:rFonts w:ascii="Times New Roman" w:hAnsi="Times New Roman"/>
          <w:sz w:val="28"/>
          <w:szCs w:val="28"/>
        </w:rPr>
        <w:t xml:space="preserve">a Andria Trani ad </w:t>
      </w:r>
      <w:r>
        <w:rPr>
          <w:rFonts w:ascii="Times New Roman" w:hAnsi="Times New Roman"/>
          <w:sz w:val="28"/>
          <w:szCs w:val="28"/>
        </w:rPr>
        <w:t>usufruire de</w:t>
      </w:r>
      <w:r w:rsidR="00661EA2">
        <w:rPr>
          <w:rFonts w:ascii="Times New Roman" w:hAnsi="Times New Roman"/>
          <w:sz w:val="28"/>
          <w:szCs w:val="28"/>
        </w:rPr>
        <w:t xml:space="preserve">i </w:t>
      </w:r>
      <w:r w:rsidR="00231C74">
        <w:rPr>
          <w:rFonts w:ascii="Times New Roman" w:hAnsi="Times New Roman"/>
          <w:sz w:val="28"/>
          <w:szCs w:val="28"/>
        </w:rPr>
        <w:t>mezzi di Trenitalia</w:t>
      </w:r>
      <w:r w:rsidR="000C5E09">
        <w:rPr>
          <w:rFonts w:ascii="Times New Roman" w:hAnsi="Times New Roman"/>
          <w:sz w:val="28"/>
          <w:szCs w:val="28"/>
        </w:rPr>
        <w:t xml:space="preserve">, con un </w:t>
      </w:r>
      <w:r w:rsidR="00D05C35">
        <w:rPr>
          <w:rFonts w:ascii="Times New Roman" w:hAnsi="Times New Roman"/>
          <w:sz w:val="28"/>
          <w:szCs w:val="28"/>
        </w:rPr>
        <w:t xml:space="preserve">considerevole </w:t>
      </w:r>
      <w:r w:rsidR="000C5E09">
        <w:rPr>
          <w:rFonts w:ascii="Times New Roman" w:hAnsi="Times New Roman"/>
          <w:sz w:val="28"/>
          <w:szCs w:val="28"/>
        </w:rPr>
        <w:t>sovraffollamento</w:t>
      </w:r>
      <w:r w:rsidR="00D05C35">
        <w:rPr>
          <w:rFonts w:ascii="Times New Roman" w:hAnsi="Times New Roman"/>
          <w:sz w:val="28"/>
          <w:szCs w:val="28"/>
        </w:rPr>
        <w:t xml:space="preserve"> degli stessi</w:t>
      </w:r>
      <w:r w:rsidR="00661E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48F" w:rsidRDefault="0034048F" w:rsidP="0034048F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B408B0" w:rsidRDefault="0034048F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E2358">
        <w:rPr>
          <w:rFonts w:ascii="Times New Roman" w:hAnsi="Times New Roman"/>
          <w:sz w:val="28"/>
          <w:szCs w:val="28"/>
        </w:rPr>
        <w:t>l numero de</w:t>
      </w:r>
      <w:r w:rsidR="00FE1DBB">
        <w:rPr>
          <w:rFonts w:ascii="Times New Roman" w:hAnsi="Times New Roman"/>
          <w:sz w:val="28"/>
          <w:szCs w:val="28"/>
        </w:rPr>
        <w:t xml:space="preserve">lle carrozze </w:t>
      </w:r>
      <w:r w:rsidR="008E2358">
        <w:rPr>
          <w:rFonts w:ascii="Times New Roman" w:hAnsi="Times New Roman"/>
          <w:sz w:val="28"/>
          <w:szCs w:val="28"/>
        </w:rPr>
        <w:t xml:space="preserve">è divenuto insufficiente </w:t>
      </w:r>
      <w:r>
        <w:rPr>
          <w:rFonts w:ascii="Times New Roman" w:hAnsi="Times New Roman"/>
          <w:sz w:val="28"/>
          <w:szCs w:val="28"/>
        </w:rPr>
        <w:t>a</w:t>
      </w:r>
      <w:r w:rsidR="000C5E09">
        <w:rPr>
          <w:rFonts w:ascii="Times New Roman" w:hAnsi="Times New Roman"/>
          <w:sz w:val="28"/>
          <w:szCs w:val="28"/>
        </w:rPr>
        <w:t xml:space="preserve">d accogliere in maniera dignitosa </w:t>
      </w:r>
      <w:r>
        <w:rPr>
          <w:rFonts w:ascii="Times New Roman" w:hAnsi="Times New Roman"/>
          <w:sz w:val="28"/>
          <w:szCs w:val="28"/>
        </w:rPr>
        <w:t>un’</w:t>
      </w:r>
      <w:r w:rsidRPr="00B408B0">
        <w:rPr>
          <w:rFonts w:ascii="Times New Roman" w:hAnsi="Times New Roman"/>
          <w:sz w:val="28"/>
          <w:szCs w:val="28"/>
        </w:rPr>
        <w:t xml:space="preserve">utenza sempre più </w:t>
      </w:r>
      <w:r>
        <w:rPr>
          <w:rFonts w:ascii="Times New Roman" w:hAnsi="Times New Roman"/>
          <w:sz w:val="28"/>
          <w:szCs w:val="28"/>
        </w:rPr>
        <w:t>ampia,  determina</w:t>
      </w:r>
      <w:r w:rsidR="008E2358">
        <w:rPr>
          <w:rFonts w:ascii="Times New Roman" w:hAnsi="Times New Roman"/>
          <w:sz w:val="28"/>
          <w:szCs w:val="28"/>
        </w:rPr>
        <w:t xml:space="preserve">ndo </w:t>
      </w:r>
      <w:r w:rsidR="00F370BF">
        <w:rPr>
          <w:rFonts w:ascii="Times New Roman" w:hAnsi="Times New Roman"/>
          <w:sz w:val="28"/>
          <w:szCs w:val="28"/>
        </w:rPr>
        <w:t xml:space="preserve">vistose carenze soprattutto sul piano igienico-sanitario e della </w:t>
      </w:r>
      <w:r w:rsidR="00F370BF" w:rsidRPr="00B408B0">
        <w:rPr>
          <w:rFonts w:ascii="Times New Roman" w:hAnsi="Times New Roman"/>
          <w:sz w:val="28"/>
          <w:szCs w:val="28"/>
        </w:rPr>
        <w:t>sicurezza</w:t>
      </w:r>
      <w:r>
        <w:rPr>
          <w:rFonts w:ascii="Times New Roman" w:hAnsi="Times New Roman"/>
          <w:sz w:val="28"/>
          <w:szCs w:val="28"/>
        </w:rPr>
        <w:t xml:space="preserve">. </w:t>
      </w:r>
      <w:r w:rsidR="00E00816">
        <w:rPr>
          <w:rFonts w:ascii="Times New Roman" w:hAnsi="Times New Roman"/>
          <w:sz w:val="28"/>
          <w:szCs w:val="28"/>
        </w:rPr>
        <w:t xml:space="preserve"> </w:t>
      </w:r>
    </w:p>
    <w:p w:rsidR="000C5E09" w:rsidRPr="00B408B0" w:rsidRDefault="000C5E09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025D58" w:rsidRDefault="00B408B0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 w:rsidRPr="00B408B0">
        <w:rPr>
          <w:rFonts w:ascii="Times New Roman" w:hAnsi="Times New Roman"/>
          <w:sz w:val="28"/>
          <w:szCs w:val="28"/>
        </w:rPr>
        <w:t>Ad ogni fermata si assiste</w:t>
      </w:r>
      <w:r w:rsidR="004842A4">
        <w:rPr>
          <w:rFonts w:ascii="Times New Roman" w:hAnsi="Times New Roman"/>
          <w:sz w:val="28"/>
          <w:szCs w:val="28"/>
        </w:rPr>
        <w:t xml:space="preserve"> </w:t>
      </w:r>
      <w:r w:rsidRPr="00B408B0">
        <w:rPr>
          <w:rFonts w:ascii="Times New Roman" w:hAnsi="Times New Roman"/>
          <w:sz w:val="28"/>
          <w:szCs w:val="28"/>
        </w:rPr>
        <w:t>ad una sorta di "</w:t>
      </w:r>
      <w:r w:rsidR="00025D58">
        <w:rPr>
          <w:rFonts w:ascii="Times New Roman" w:hAnsi="Times New Roman"/>
          <w:sz w:val="28"/>
          <w:szCs w:val="28"/>
        </w:rPr>
        <w:t>assalto alla diligenza</w:t>
      </w:r>
      <w:r w:rsidRPr="00B408B0">
        <w:rPr>
          <w:rFonts w:ascii="Times New Roman" w:hAnsi="Times New Roman"/>
          <w:sz w:val="28"/>
          <w:szCs w:val="28"/>
        </w:rPr>
        <w:t>"</w:t>
      </w:r>
      <w:r w:rsidR="00E00816">
        <w:rPr>
          <w:rFonts w:ascii="Times New Roman" w:hAnsi="Times New Roman"/>
          <w:sz w:val="28"/>
          <w:szCs w:val="28"/>
        </w:rPr>
        <w:t xml:space="preserve">, con i viaggiatori costretti a salire a fatica </w:t>
      </w:r>
      <w:r w:rsidR="009E3BC4">
        <w:rPr>
          <w:rFonts w:ascii="Times New Roman" w:hAnsi="Times New Roman"/>
          <w:sz w:val="28"/>
          <w:szCs w:val="28"/>
        </w:rPr>
        <w:t>su</w:t>
      </w:r>
      <w:r w:rsidRPr="00B408B0">
        <w:rPr>
          <w:rFonts w:ascii="Times New Roman" w:hAnsi="Times New Roman"/>
          <w:sz w:val="28"/>
          <w:szCs w:val="28"/>
        </w:rPr>
        <w:t xml:space="preserve">i </w:t>
      </w:r>
      <w:r w:rsidR="00025D58">
        <w:rPr>
          <w:rFonts w:ascii="Times New Roman" w:hAnsi="Times New Roman"/>
          <w:sz w:val="28"/>
          <w:szCs w:val="28"/>
        </w:rPr>
        <w:t>treni</w:t>
      </w:r>
      <w:r w:rsidRPr="00B408B0">
        <w:rPr>
          <w:rFonts w:ascii="Times New Roman" w:hAnsi="Times New Roman"/>
          <w:sz w:val="28"/>
          <w:szCs w:val="28"/>
        </w:rPr>
        <w:t xml:space="preserve">, </w:t>
      </w:r>
      <w:r w:rsidR="00E00816">
        <w:rPr>
          <w:rFonts w:ascii="Times New Roman" w:hAnsi="Times New Roman"/>
          <w:sz w:val="28"/>
          <w:szCs w:val="28"/>
        </w:rPr>
        <w:t xml:space="preserve">ammassandosi gli uni agli altri per consentire la chiusura e </w:t>
      </w:r>
      <w:r w:rsidR="009E3BC4">
        <w:rPr>
          <w:rFonts w:ascii="Times New Roman" w:hAnsi="Times New Roman"/>
          <w:sz w:val="28"/>
          <w:szCs w:val="28"/>
        </w:rPr>
        <w:t>l’</w:t>
      </w:r>
      <w:r w:rsidR="00E00816">
        <w:rPr>
          <w:rFonts w:ascii="Times New Roman" w:hAnsi="Times New Roman"/>
          <w:sz w:val="28"/>
          <w:szCs w:val="28"/>
        </w:rPr>
        <w:t xml:space="preserve">apertura delle </w:t>
      </w:r>
      <w:r w:rsidRPr="00B408B0">
        <w:rPr>
          <w:rFonts w:ascii="Times New Roman" w:hAnsi="Times New Roman"/>
          <w:sz w:val="28"/>
          <w:szCs w:val="28"/>
        </w:rPr>
        <w:t>porte</w:t>
      </w:r>
      <w:r w:rsidR="00025D58">
        <w:rPr>
          <w:rFonts w:ascii="Times New Roman" w:hAnsi="Times New Roman"/>
          <w:sz w:val="28"/>
          <w:szCs w:val="28"/>
        </w:rPr>
        <w:t xml:space="preserve">, </w:t>
      </w:r>
      <w:r w:rsidR="004842A4">
        <w:rPr>
          <w:rFonts w:ascii="Times New Roman" w:hAnsi="Times New Roman"/>
          <w:sz w:val="28"/>
          <w:szCs w:val="28"/>
        </w:rPr>
        <w:t xml:space="preserve">e </w:t>
      </w:r>
      <w:r w:rsidR="00025D58">
        <w:rPr>
          <w:rFonts w:ascii="Times New Roman" w:hAnsi="Times New Roman"/>
          <w:sz w:val="28"/>
          <w:szCs w:val="28"/>
        </w:rPr>
        <w:t>ostruendo le necessarie vie di fuga</w:t>
      </w:r>
      <w:r w:rsidR="004842A4">
        <w:rPr>
          <w:rFonts w:ascii="Times New Roman" w:hAnsi="Times New Roman"/>
          <w:sz w:val="28"/>
          <w:szCs w:val="28"/>
        </w:rPr>
        <w:t>.</w:t>
      </w:r>
      <w:r w:rsidR="00025D58">
        <w:rPr>
          <w:rFonts w:ascii="Times New Roman" w:hAnsi="Times New Roman"/>
          <w:sz w:val="28"/>
          <w:szCs w:val="28"/>
        </w:rPr>
        <w:t xml:space="preserve"> </w:t>
      </w:r>
    </w:p>
    <w:p w:rsidR="00025D58" w:rsidRDefault="00025D58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0A736B" w:rsidRDefault="000A736B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0A736B" w:rsidRDefault="000A736B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A40E90" w:rsidRDefault="00A40E90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maggiori criticità si registrano </w:t>
      </w:r>
      <w:r w:rsidR="000C5E09">
        <w:rPr>
          <w:rFonts w:ascii="Times New Roman" w:hAnsi="Times New Roman"/>
          <w:sz w:val="28"/>
          <w:szCs w:val="28"/>
        </w:rPr>
        <w:t xml:space="preserve">alla fermata di Molfetta </w:t>
      </w:r>
      <w:r w:rsidR="004842A4">
        <w:rPr>
          <w:rFonts w:ascii="Times New Roman" w:hAnsi="Times New Roman"/>
          <w:sz w:val="28"/>
          <w:szCs w:val="28"/>
        </w:rPr>
        <w:t xml:space="preserve">nelle ore di punta, ed in  particolare al mattino nella </w:t>
      </w:r>
      <w:r>
        <w:rPr>
          <w:rFonts w:ascii="Times New Roman" w:hAnsi="Times New Roman"/>
          <w:sz w:val="28"/>
          <w:szCs w:val="28"/>
        </w:rPr>
        <w:t>fascia oraria fra le 7.00 e le 8.00</w:t>
      </w:r>
      <w:r w:rsidR="00FE5F20">
        <w:rPr>
          <w:rFonts w:ascii="Times New Roman" w:hAnsi="Times New Roman"/>
          <w:sz w:val="28"/>
          <w:szCs w:val="28"/>
        </w:rPr>
        <w:t xml:space="preserve"> e fra le </w:t>
      </w:r>
      <w:r w:rsidR="00FE5F20" w:rsidRPr="00FE5F20">
        <w:rPr>
          <w:rFonts w:ascii="Times New Roman" w:hAnsi="Times New Roman"/>
          <w:sz w:val="28"/>
          <w:szCs w:val="28"/>
        </w:rPr>
        <w:t xml:space="preserve">12.30 </w:t>
      </w:r>
      <w:r w:rsidR="00FE5F20">
        <w:rPr>
          <w:rFonts w:ascii="Times New Roman" w:hAnsi="Times New Roman"/>
          <w:sz w:val="28"/>
          <w:szCs w:val="28"/>
        </w:rPr>
        <w:t xml:space="preserve">e le </w:t>
      </w:r>
      <w:r w:rsidR="00FE5F20" w:rsidRPr="00FE5F20"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>,</w:t>
      </w:r>
      <w:r w:rsidR="00FE5F20">
        <w:rPr>
          <w:rFonts w:ascii="Times New Roman" w:hAnsi="Times New Roman"/>
          <w:sz w:val="28"/>
          <w:szCs w:val="28"/>
        </w:rPr>
        <w:t xml:space="preserve"> </w:t>
      </w:r>
      <w:r w:rsidR="000C5E09">
        <w:rPr>
          <w:rFonts w:ascii="Times New Roman" w:hAnsi="Times New Roman"/>
          <w:sz w:val="28"/>
          <w:szCs w:val="28"/>
        </w:rPr>
        <w:t>a causa dell</w:t>
      </w:r>
      <w:r w:rsidR="00FE5F20">
        <w:rPr>
          <w:rFonts w:ascii="Times New Roman" w:hAnsi="Times New Roman"/>
          <w:sz w:val="28"/>
          <w:szCs w:val="28"/>
        </w:rPr>
        <w:t>’</w:t>
      </w:r>
      <w:r w:rsidR="000C5E09">
        <w:rPr>
          <w:rFonts w:ascii="Times New Roman" w:hAnsi="Times New Roman"/>
          <w:sz w:val="28"/>
          <w:szCs w:val="28"/>
        </w:rPr>
        <w:t xml:space="preserve">inadeguatezza del </w:t>
      </w:r>
      <w:r>
        <w:rPr>
          <w:rFonts w:ascii="Times New Roman" w:hAnsi="Times New Roman"/>
          <w:sz w:val="28"/>
          <w:szCs w:val="28"/>
        </w:rPr>
        <w:t>numero d</w:t>
      </w:r>
      <w:r w:rsidR="000C5E09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corse e vagoni </w:t>
      </w:r>
      <w:r w:rsidR="00CE2C53">
        <w:rPr>
          <w:rFonts w:ascii="Times New Roman" w:hAnsi="Times New Roman"/>
          <w:sz w:val="28"/>
          <w:szCs w:val="28"/>
        </w:rPr>
        <w:t>rispetto a quello dei viaggiatori, per lo più pendolari</w:t>
      </w:r>
      <w:r w:rsidR="00484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19BC" w:rsidRDefault="004019BC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3BC4" w:rsidRDefault="003516E0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Numerose sono state le </w:t>
      </w:r>
      <w:r w:rsidR="0034048F">
        <w:rPr>
          <w:rFonts w:ascii="Times New Roman" w:hAnsi="Times New Roman"/>
          <w:sz w:val="28"/>
          <w:szCs w:val="28"/>
        </w:rPr>
        <w:t xml:space="preserve">lamentele e le </w:t>
      </w:r>
      <w:r w:rsidR="00B408B0" w:rsidRPr="00B408B0">
        <w:rPr>
          <w:rFonts w:ascii="Times New Roman" w:hAnsi="Times New Roman"/>
          <w:sz w:val="28"/>
          <w:szCs w:val="28"/>
        </w:rPr>
        <w:t>segnalazioni</w:t>
      </w:r>
      <w:r>
        <w:rPr>
          <w:rFonts w:ascii="Times New Roman" w:hAnsi="Times New Roman"/>
          <w:sz w:val="28"/>
          <w:szCs w:val="28"/>
        </w:rPr>
        <w:t xml:space="preserve"> da parte degli utenti</w:t>
      </w:r>
      <w:r w:rsidR="00E00816">
        <w:rPr>
          <w:rFonts w:ascii="Times New Roman" w:hAnsi="Times New Roman"/>
          <w:sz w:val="28"/>
          <w:szCs w:val="28"/>
        </w:rPr>
        <w:t xml:space="preserve">, </w:t>
      </w:r>
      <w:r w:rsidR="00CE2C53">
        <w:rPr>
          <w:rFonts w:ascii="Times New Roman" w:hAnsi="Times New Roman"/>
          <w:sz w:val="28"/>
          <w:szCs w:val="28"/>
        </w:rPr>
        <w:t>cadute nel vuoto</w:t>
      </w:r>
      <w:r>
        <w:rPr>
          <w:rFonts w:ascii="Times New Roman" w:hAnsi="Times New Roman"/>
          <w:sz w:val="28"/>
          <w:szCs w:val="28"/>
        </w:rPr>
        <w:t xml:space="preserve">. Urge </w:t>
      </w:r>
      <w:r w:rsidR="0034048F">
        <w:rPr>
          <w:rFonts w:ascii="Times New Roman" w:hAnsi="Times New Roman"/>
          <w:sz w:val="28"/>
          <w:szCs w:val="28"/>
        </w:rPr>
        <w:t xml:space="preserve">dunque </w:t>
      </w:r>
      <w:r w:rsidR="00B408B0" w:rsidRPr="00B408B0">
        <w:rPr>
          <w:rFonts w:ascii="Times New Roman" w:hAnsi="Times New Roman"/>
          <w:sz w:val="28"/>
          <w:szCs w:val="28"/>
        </w:rPr>
        <w:t>un intervento immediato</w:t>
      </w:r>
      <w:r w:rsidR="00E00816">
        <w:rPr>
          <w:rFonts w:ascii="Times New Roman" w:hAnsi="Times New Roman"/>
          <w:sz w:val="28"/>
          <w:szCs w:val="28"/>
        </w:rPr>
        <w:t xml:space="preserve"> finalizzato all’a</w:t>
      </w:r>
      <w:r w:rsidR="00B408B0" w:rsidRPr="00B408B0">
        <w:rPr>
          <w:rFonts w:ascii="Times New Roman" w:hAnsi="Times New Roman"/>
          <w:sz w:val="28"/>
          <w:szCs w:val="28"/>
        </w:rPr>
        <w:t>umento d</w:t>
      </w:r>
      <w:r w:rsidR="00E00816">
        <w:rPr>
          <w:rFonts w:ascii="Times New Roman" w:hAnsi="Times New Roman"/>
          <w:sz w:val="28"/>
          <w:szCs w:val="28"/>
        </w:rPr>
        <w:t>e</w:t>
      </w:r>
      <w:r w:rsidR="00684250">
        <w:rPr>
          <w:rFonts w:ascii="Times New Roman" w:hAnsi="Times New Roman"/>
          <w:sz w:val="28"/>
          <w:szCs w:val="28"/>
        </w:rPr>
        <w:t>l numero di carrozze</w:t>
      </w:r>
      <w:r w:rsidR="00CE2C53">
        <w:rPr>
          <w:rFonts w:ascii="Times New Roman" w:hAnsi="Times New Roman"/>
          <w:sz w:val="28"/>
          <w:szCs w:val="28"/>
        </w:rPr>
        <w:t xml:space="preserve">, in modo da </w:t>
      </w:r>
      <w:r w:rsidR="009E3BC4">
        <w:rPr>
          <w:rFonts w:ascii="Times New Roman" w:hAnsi="Times New Roman"/>
          <w:sz w:val="28"/>
          <w:szCs w:val="28"/>
        </w:rPr>
        <w:t xml:space="preserve">assicurare </w:t>
      </w:r>
      <w:r w:rsidR="00B408B0" w:rsidRPr="00B408B0">
        <w:rPr>
          <w:rFonts w:ascii="Times New Roman" w:hAnsi="Times New Roman"/>
          <w:sz w:val="28"/>
          <w:szCs w:val="28"/>
        </w:rPr>
        <w:t>una migliore fruizione del servizio</w:t>
      </w:r>
      <w:r w:rsidR="00CE2C53">
        <w:rPr>
          <w:rFonts w:ascii="Times New Roman" w:hAnsi="Times New Roman"/>
          <w:sz w:val="28"/>
          <w:szCs w:val="28"/>
        </w:rPr>
        <w:t xml:space="preserve"> e da c</w:t>
      </w:r>
      <w:r w:rsidR="009E3BC4">
        <w:rPr>
          <w:rFonts w:ascii="Times New Roman" w:hAnsi="Times New Roman"/>
          <w:sz w:val="28"/>
          <w:szCs w:val="28"/>
        </w:rPr>
        <w:t>onsent</w:t>
      </w:r>
      <w:r w:rsidR="00CE2C53">
        <w:rPr>
          <w:rFonts w:ascii="Times New Roman" w:hAnsi="Times New Roman"/>
          <w:sz w:val="28"/>
          <w:szCs w:val="28"/>
        </w:rPr>
        <w:t>ir</w:t>
      </w:r>
      <w:r w:rsidR="009E3BC4">
        <w:rPr>
          <w:rFonts w:ascii="Times New Roman" w:hAnsi="Times New Roman"/>
          <w:sz w:val="28"/>
          <w:szCs w:val="28"/>
        </w:rPr>
        <w:t>e</w:t>
      </w:r>
      <w:r w:rsidR="00CE2C53">
        <w:rPr>
          <w:rFonts w:ascii="Times New Roman" w:hAnsi="Times New Roman"/>
          <w:sz w:val="28"/>
          <w:szCs w:val="28"/>
        </w:rPr>
        <w:t xml:space="preserve"> ai viaggiatori </w:t>
      </w:r>
      <w:r w:rsidR="00B408B0" w:rsidRPr="00B408B0">
        <w:rPr>
          <w:rFonts w:ascii="Times New Roman" w:hAnsi="Times New Roman"/>
          <w:sz w:val="28"/>
          <w:szCs w:val="28"/>
        </w:rPr>
        <w:t>di raggiungere l</w:t>
      </w:r>
      <w:r w:rsidR="009E3BC4">
        <w:rPr>
          <w:rFonts w:ascii="Times New Roman" w:hAnsi="Times New Roman"/>
          <w:sz w:val="28"/>
          <w:szCs w:val="28"/>
        </w:rPr>
        <w:t>e</w:t>
      </w:r>
      <w:r w:rsidR="00B408B0" w:rsidRPr="00B408B0">
        <w:rPr>
          <w:rFonts w:ascii="Times New Roman" w:hAnsi="Times New Roman"/>
          <w:sz w:val="28"/>
          <w:szCs w:val="28"/>
        </w:rPr>
        <w:t xml:space="preserve"> destinazion</w:t>
      </w:r>
      <w:r w:rsidR="009E3BC4">
        <w:rPr>
          <w:rFonts w:ascii="Times New Roman" w:hAnsi="Times New Roman"/>
          <w:sz w:val="28"/>
          <w:szCs w:val="28"/>
        </w:rPr>
        <w:t>i</w:t>
      </w:r>
      <w:r w:rsidR="00B408B0" w:rsidRPr="00B408B0">
        <w:rPr>
          <w:rFonts w:ascii="Times New Roman" w:hAnsi="Times New Roman"/>
          <w:sz w:val="28"/>
          <w:szCs w:val="28"/>
        </w:rPr>
        <w:t xml:space="preserve"> </w:t>
      </w:r>
      <w:r w:rsidR="00CE2C53">
        <w:rPr>
          <w:rFonts w:ascii="Times New Roman" w:hAnsi="Times New Roman"/>
          <w:sz w:val="28"/>
          <w:szCs w:val="28"/>
        </w:rPr>
        <w:t>in m</w:t>
      </w:r>
      <w:r w:rsidR="000C5E09">
        <w:rPr>
          <w:rFonts w:ascii="Times New Roman" w:hAnsi="Times New Roman"/>
          <w:sz w:val="28"/>
          <w:szCs w:val="28"/>
        </w:rPr>
        <w:t>aniera confortevole e sicura, e senza ritardi</w:t>
      </w:r>
      <w:r w:rsidR="00B408B0" w:rsidRPr="00B408B0">
        <w:rPr>
          <w:rFonts w:ascii="Times New Roman" w:hAnsi="Times New Roman"/>
          <w:sz w:val="28"/>
          <w:szCs w:val="28"/>
        </w:rPr>
        <w:t xml:space="preserve">. </w:t>
      </w:r>
    </w:p>
    <w:p w:rsidR="009E3BC4" w:rsidRDefault="009E3BC4" w:rsidP="00B408B0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0F5A21" w:rsidRDefault="004019BC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426D7C">
        <w:rPr>
          <w:rFonts w:ascii="Times New Roman" w:hAnsi="Times New Roman"/>
          <w:sz w:val="28"/>
          <w:szCs w:val="28"/>
        </w:rPr>
        <w:t>i chiede</w:t>
      </w:r>
      <w:r w:rsidR="0073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pertanto </w:t>
      </w:r>
      <w:r w:rsidR="009E3BC4">
        <w:rPr>
          <w:rFonts w:ascii="Times New Roman" w:hAnsi="Times New Roman"/>
          <w:sz w:val="28"/>
          <w:szCs w:val="28"/>
        </w:rPr>
        <w:t>l</w:t>
      </w:r>
      <w:r w:rsidR="00E4124D">
        <w:rPr>
          <w:rFonts w:ascii="Times New Roman" w:hAnsi="Times New Roman"/>
          <w:sz w:val="28"/>
          <w:szCs w:val="28"/>
        </w:rPr>
        <w:t>a convocazione urgente dell</w:t>
      </w:r>
      <w:r w:rsidR="009E3BC4">
        <w:rPr>
          <w:rFonts w:ascii="Times New Roman" w:hAnsi="Times New Roman"/>
          <w:sz w:val="28"/>
          <w:szCs w:val="28"/>
        </w:rPr>
        <w:t xml:space="preserve">a V </w:t>
      </w:r>
      <w:r w:rsidR="00E4124D">
        <w:rPr>
          <w:rFonts w:ascii="Times New Roman" w:hAnsi="Times New Roman"/>
          <w:sz w:val="28"/>
          <w:szCs w:val="28"/>
        </w:rPr>
        <w:t>Commission</w:t>
      </w:r>
      <w:r w:rsidR="009E3BC4">
        <w:rPr>
          <w:rFonts w:ascii="Times New Roman" w:hAnsi="Times New Roman"/>
          <w:sz w:val="28"/>
          <w:szCs w:val="28"/>
        </w:rPr>
        <w:t>e Trasporti</w:t>
      </w:r>
      <w:r>
        <w:rPr>
          <w:rFonts w:ascii="Times New Roman" w:hAnsi="Times New Roman"/>
          <w:sz w:val="28"/>
          <w:szCs w:val="28"/>
        </w:rPr>
        <w:t>,</w:t>
      </w:r>
      <w:r w:rsidR="009E3BC4">
        <w:rPr>
          <w:rFonts w:ascii="Times New Roman" w:hAnsi="Times New Roman"/>
          <w:sz w:val="28"/>
          <w:szCs w:val="28"/>
        </w:rPr>
        <w:t xml:space="preserve"> </w:t>
      </w:r>
      <w:r w:rsidR="000F5A21" w:rsidRPr="00141B94">
        <w:rPr>
          <w:rFonts w:ascii="Times New Roman" w:hAnsi="Times New Roman"/>
          <w:b/>
          <w:sz w:val="28"/>
          <w:szCs w:val="28"/>
        </w:rPr>
        <w:t xml:space="preserve">per l’audizione </w:t>
      </w:r>
      <w:r w:rsidR="000F5A21" w:rsidRPr="00141B94">
        <w:rPr>
          <w:rFonts w:ascii="Times New Roman" w:hAnsi="Times New Roman"/>
          <w:sz w:val="28"/>
          <w:szCs w:val="28"/>
        </w:rPr>
        <w:t>di:</w:t>
      </w:r>
    </w:p>
    <w:p w:rsidR="009357F8" w:rsidRDefault="009357F8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Assessore </w:t>
      </w:r>
      <w:r w:rsidR="00535187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9E3BC4">
        <w:rPr>
          <w:rFonts w:ascii="Times New Roman" w:hAnsi="Times New Roman"/>
          <w:color w:val="000000" w:themeColor="text1"/>
          <w:sz w:val="28"/>
          <w:szCs w:val="28"/>
        </w:rPr>
        <w:t xml:space="preserve">i Trasporti della </w:t>
      </w:r>
      <w:r w:rsidR="00535187">
        <w:rPr>
          <w:rFonts w:ascii="Times New Roman" w:hAnsi="Times New Roman"/>
          <w:color w:val="000000" w:themeColor="text1"/>
          <w:sz w:val="28"/>
          <w:szCs w:val="28"/>
        </w:rPr>
        <w:t>Regione Puglia</w:t>
      </w:r>
    </w:p>
    <w:p w:rsidR="009357F8" w:rsidRDefault="000D5CE2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Direttore Regionale Puglia </w:t>
      </w:r>
      <w:r w:rsidR="00231C74">
        <w:rPr>
          <w:rFonts w:ascii="Times New Roman" w:hAnsi="Times New Roman"/>
          <w:color w:val="000000" w:themeColor="text1"/>
          <w:sz w:val="28"/>
          <w:szCs w:val="28"/>
        </w:rPr>
        <w:t xml:space="preserve">di </w:t>
      </w:r>
      <w:r w:rsidR="009E3BC4">
        <w:rPr>
          <w:rFonts w:ascii="Times New Roman" w:hAnsi="Times New Roman"/>
          <w:color w:val="000000" w:themeColor="text1"/>
          <w:sz w:val="28"/>
          <w:szCs w:val="28"/>
        </w:rPr>
        <w:t>Trenitalia</w:t>
      </w:r>
    </w:p>
    <w:p w:rsidR="00ED725D" w:rsidRDefault="00ED725D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25D">
        <w:rPr>
          <w:rFonts w:ascii="Times New Roman" w:hAnsi="Times New Roman"/>
          <w:color w:val="000000" w:themeColor="text1"/>
          <w:sz w:val="28"/>
          <w:szCs w:val="28"/>
        </w:rPr>
        <w:t xml:space="preserve">Direttore del Dipartimento infrastrutture e Mobilità, </w:t>
      </w:r>
      <w:proofErr w:type="spellStart"/>
      <w:r w:rsidRPr="00ED725D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08702C">
        <w:rPr>
          <w:rFonts w:ascii="Times New Roman" w:hAnsi="Times New Roman"/>
          <w:color w:val="000000" w:themeColor="text1"/>
          <w:sz w:val="28"/>
          <w:szCs w:val="28"/>
        </w:rPr>
        <w:t>pl</w:t>
      </w:r>
      <w:proofErr w:type="spellEnd"/>
      <w:r w:rsidR="001754E0">
        <w:rPr>
          <w:rFonts w:ascii="Times New Roman" w:hAnsi="Times New Roman"/>
          <w:color w:val="000000" w:themeColor="text1"/>
          <w:sz w:val="28"/>
          <w:szCs w:val="28"/>
        </w:rPr>
        <w:t xml:space="preserve"> della Regione Puglia</w:t>
      </w:r>
    </w:p>
    <w:p w:rsidR="0086490C" w:rsidRPr="009E3BC4" w:rsidRDefault="009E3BC4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Portavoce </w:t>
      </w:r>
      <w:r w:rsidRPr="009E3BC4">
        <w:rPr>
          <w:rFonts w:ascii="Times New Roman" w:hAnsi="Times New Roman"/>
          <w:color w:val="000000" w:themeColor="text1"/>
          <w:sz w:val="28"/>
          <w:szCs w:val="28"/>
        </w:rPr>
        <w:t xml:space="preserve">dei pendolari </w:t>
      </w:r>
      <w:r w:rsidR="0008702C">
        <w:rPr>
          <w:rFonts w:ascii="Times New Roman" w:hAnsi="Times New Roman"/>
          <w:color w:val="000000" w:themeColor="text1"/>
          <w:sz w:val="28"/>
          <w:szCs w:val="28"/>
        </w:rPr>
        <w:t>che usufruiscono della tratta in oggetto</w:t>
      </w:r>
      <w:r w:rsidR="006F00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E504C" w:rsidRPr="009E3BC4">
        <w:rPr>
          <w:rFonts w:ascii="Times New Roman" w:hAnsi="Times New Roman"/>
          <w:sz w:val="28"/>
          <w:szCs w:val="28"/>
        </w:rPr>
        <w:t xml:space="preserve"> </w:t>
      </w:r>
    </w:p>
    <w:p w:rsidR="00825CF6" w:rsidRDefault="00825CF6" w:rsidP="004019BC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19BC" w:rsidRPr="0099285B" w:rsidRDefault="004019BC" w:rsidP="00E82879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5A21" w:rsidRPr="00141B94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sz w:val="28"/>
          <w:szCs w:val="28"/>
        </w:rPr>
        <w:t xml:space="preserve">li, </w:t>
      </w:r>
      <w:r w:rsidR="00CE2C53">
        <w:rPr>
          <w:rFonts w:ascii="Times New Roman" w:hAnsi="Times New Roman"/>
          <w:sz w:val="28"/>
          <w:szCs w:val="28"/>
        </w:rPr>
        <w:t>1</w:t>
      </w:r>
      <w:r w:rsidR="00FE5F20">
        <w:rPr>
          <w:rFonts w:ascii="Times New Roman" w:hAnsi="Times New Roman"/>
          <w:sz w:val="28"/>
          <w:szCs w:val="28"/>
        </w:rPr>
        <w:t>4</w:t>
      </w:r>
      <w:r w:rsidR="004019BC">
        <w:rPr>
          <w:rFonts w:ascii="Times New Roman" w:hAnsi="Times New Roman"/>
          <w:sz w:val="28"/>
          <w:szCs w:val="28"/>
        </w:rPr>
        <w:t xml:space="preserve"> </w:t>
      </w:r>
      <w:r w:rsidR="00E4124D">
        <w:rPr>
          <w:rFonts w:ascii="Times New Roman" w:hAnsi="Times New Roman"/>
          <w:sz w:val="28"/>
          <w:szCs w:val="28"/>
        </w:rPr>
        <w:t>gi</w:t>
      </w:r>
      <w:r w:rsidR="004019BC">
        <w:rPr>
          <w:rFonts w:ascii="Times New Roman" w:hAnsi="Times New Roman"/>
          <w:sz w:val="28"/>
          <w:szCs w:val="28"/>
        </w:rPr>
        <w:t>ugno</w:t>
      </w:r>
      <w:r w:rsidR="00E4124D">
        <w:rPr>
          <w:rFonts w:ascii="Times New Roman" w:hAnsi="Times New Roman"/>
          <w:sz w:val="28"/>
          <w:szCs w:val="28"/>
        </w:rPr>
        <w:t xml:space="preserve"> </w:t>
      </w:r>
      <w:r w:rsidRPr="00141B94">
        <w:rPr>
          <w:rFonts w:ascii="Times New Roman" w:hAnsi="Times New Roman"/>
          <w:sz w:val="28"/>
          <w:szCs w:val="28"/>
        </w:rPr>
        <w:t>2018</w:t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  <w:t xml:space="preserve">             Il Consigliere Regionale</w:t>
      </w:r>
    </w:p>
    <w:p w:rsidR="00BD2362" w:rsidRPr="00141B94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b/>
          <w:sz w:val="28"/>
          <w:szCs w:val="28"/>
        </w:rPr>
        <w:t xml:space="preserve"> Domenico DAMASCELLI</w:t>
      </w:r>
    </w:p>
    <w:sectPr w:rsidR="00BD2362" w:rsidRPr="00141B94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192"/>
    <w:rsid w:val="00002F76"/>
    <w:rsid w:val="00007245"/>
    <w:rsid w:val="00007A0B"/>
    <w:rsid w:val="00014CC8"/>
    <w:rsid w:val="00023D43"/>
    <w:rsid w:val="00024872"/>
    <w:rsid w:val="00025D58"/>
    <w:rsid w:val="0007188C"/>
    <w:rsid w:val="0007794B"/>
    <w:rsid w:val="0008429C"/>
    <w:rsid w:val="0008702C"/>
    <w:rsid w:val="00087DA8"/>
    <w:rsid w:val="0009023A"/>
    <w:rsid w:val="000943F4"/>
    <w:rsid w:val="000A3B89"/>
    <w:rsid w:val="000A736B"/>
    <w:rsid w:val="000B2DED"/>
    <w:rsid w:val="000B599C"/>
    <w:rsid w:val="000C3801"/>
    <w:rsid w:val="000C5E09"/>
    <w:rsid w:val="000D5CE2"/>
    <w:rsid w:val="000E5650"/>
    <w:rsid w:val="000F5A21"/>
    <w:rsid w:val="001101EA"/>
    <w:rsid w:val="00111A37"/>
    <w:rsid w:val="0011319B"/>
    <w:rsid w:val="00125005"/>
    <w:rsid w:val="0013719B"/>
    <w:rsid w:val="0014025B"/>
    <w:rsid w:val="00141B94"/>
    <w:rsid w:val="00142CDF"/>
    <w:rsid w:val="001754E0"/>
    <w:rsid w:val="001772EB"/>
    <w:rsid w:val="00180D1D"/>
    <w:rsid w:val="00190448"/>
    <w:rsid w:val="001966C0"/>
    <w:rsid w:val="001D0A6C"/>
    <w:rsid w:val="001F6A5E"/>
    <w:rsid w:val="00211498"/>
    <w:rsid w:val="00217702"/>
    <w:rsid w:val="00230BE1"/>
    <w:rsid w:val="00231C74"/>
    <w:rsid w:val="002415F5"/>
    <w:rsid w:val="00244C46"/>
    <w:rsid w:val="00267C41"/>
    <w:rsid w:val="002C3E0C"/>
    <w:rsid w:val="002D5355"/>
    <w:rsid w:val="002E6890"/>
    <w:rsid w:val="0031481A"/>
    <w:rsid w:val="0034048F"/>
    <w:rsid w:val="003516E0"/>
    <w:rsid w:val="00363664"/>
    <w:rsid w:val="00383F65"/>
    <w:rsid w:val="00395606"/>
    <w:rsid w:val="003965D7"/>
    <w:rsid w:val="00397199"/>
    <w:rsid w:val="003A4755"/>
    <w:rsid w:val="003A586A"/>
    <w:rsid w:val="003B6C07"/>
    <w:rsid w:val="003D39C2"/>
    <w:rsid w:val="004019BC"/>
    <w:rsid w:val="00425619"/>
    <w:rsid w:val="00426D7C"/>
    <w:rsid w:val="00431B53"/>
    <w:rsid w:val="004410BE"/>
    <w:rsid w:val="00475E26"/>
    <w:rsid w:val="004842A4"/>
    <w:rsid w:val="004D1478"/>
    <w:rsid w:val="004E2192"/>
    <w:rsid w:val="004E7CFE"/>
    <w:rsid w:val="004F2542"/>
    <w:rsid w:val="00501F83"/>
    <w:rsid w:val="00523A67"/>
    <w:rsid w:val="00532F6B"/>
    <w:rsid w:val="00535187"/>
    <w:rsid w:val="00550B4A"/>
    <w:rsid w:val="005A62E6"/>
    <w:rsid w:val="005B7874"/>
    <w:rsid w:val="005C405E"/>
    <w:rsid w:val="005D575A"/>
    <w:rsid w:val="006137CB"/>
    <w:rsid w:val="006318F9"/>
    <w:rsid w:val="00632573"/>
    <w:rsid w:val="00635497"/>
    <w:rsid w:val="00661EA2"/>
    <w:rsid w:val="006737E8"/>
    <w:rsid w:val="00684250"/>
    <w:rsid w:val="0068511D"/>
    <w:rsid w:val="0068783C"/>
    <w:rsid w:val="006926F2"/>
    <w:rsid w:val="006A6607"/>
    <w:rsid w:val="006B5F02"/>
    <w:rsid w:val="006E504C"/>
    <w:rsid w:val="006F00D6"/>
    <w:rsid w:val="00703D3A"/>
    <w:rsid w:val="00705F4E"/>
    <w:rsid w:val="007363A5"/>
    <w:rsid w:val="007605F0"/>
    <w:rsid w:val="007752C5"/>
    <w:rsid w:val="00776FE0"/>
    <w:rsid w:val="007A121D"/>
    <w:rsid w:val="007A2F93"/>
    <w:rsid w:val="007C2FC6"/>
    <w:rsid w:val="007E2A2F"/>
    <w:rsid w:val="007F0160"/>
    <w:rsid w:val="00825CF6"/>
    <w:rsid w:val="0084327A"/>
    <w:rsid w:val="008577CA"/>
    <w:rsid w:val="0086490C"/>
    <w:rsid w:val="008A6BE9"/>
    <w:rsid w:val="008B13A9"/>
    <w:rsid w:val="008C51E7"/>
    <w:rsid w:val="008D6470"/>
    <w:rsid w:val="008E2358"/>
    <w:rsid w:val="008E2CA1"/>
    <w:rsid w:val="008E4EF3"/>
    <w:rsid w:val="008E7A2F"/>
    <w:rsid w:val="00932B38"/>
    <w:rsid w:val="009357F8"/>
    <w:rsid w:val="00952A8A"/>
    <w:rsid w:val="00952CE1"/>
    <w:rsid w:val="00985FAA"/>
    <w:rsid w:val="00991B6F"/>
    <w:rsid w:val="0099285B"/>
    <w:rsid w:val="009A6459"/>
    <w:rsid w:val="009D42D3"/>
    <w:rsid w:val="009E1352"/>
    <w:rsid w:val="009E37A4"/>
    <w:rsid w:val="009E3BC4"/>
    <w:rsid w:val="009E6807"/>
    <w:rsid w:val="00A40E90"/>
    <w:rsid w:val="00A525F9"/>
    <w:rsid w:val="00A80D41"/>
    <w:rsid w:val="00A966BD"/>
    <w:rsid w:val="00AB1131"/>
    <w:rsid w:val="00AC1E12"/>
    <w:rsid w:val="00AD06A3"/>
    <w:rsid w:val="00B140A3"/>
    <w:rsid w:val="00B216C0"/>
    <w:rsid w:val="00B372FA"/>
    <w:rsid w:val="00B408B0"/>
    <w:rsid w:val="00B43868"/>
    <w:rsid w:val="00B46806"/>
    <w:rsid w:val="00BC0726"/>
    <w:rsid w:val="00BD2362"/>
    <w:rsid w:val="00BD6B84"/>
    <w:rsid w:val="00BD6E0C"/>
    <w:rsid w:val="00C11010"/>
    <w:rsid w:val="00C17859"/>
    <w:rsid w:val="00C32183"/>
    <w:rsid w:val="00C711AF"/>
    <w:rsid w:val="00CB1379"/>
    <w:rsid w:val="00CD23AA"/>
    <w:rsid w:val="00CD3E0A"/>
    <w:rsid w:val="00CE2C53"/>
    <w:rsid w:val="00D04E01"/>
    <w:rsid w:val="00D05C35"/>
    <w:rsid w:val="00D13E45"/>
    <w:rsid w:val="00D4500B"/>
    <w:rsid w:val="00D518F5"/>
    <w:rsid w:val="00D53A7D"/>
    <w:rsid w:val="00D600A0"/>
    <w:rsid w:val="00D72CCD"/>
    <w:rsid w:val="00D80974"/>
    <w:rsid w:val="00D931D5"/>
    <w:rsid w:val="00D941AC"/>
    <w:rsid w:val="00D95401"/>
    <w:rsid w:val="00DB1CD7"/>
    <w:rsid w:val="00DD30DE"/>
    <w:rsid w:val="00DE4D5A"/>
    <w:rsid w:val="00DE6BCE"/>
    <w:rsid w:val="00DF5DC3"/>
    <w:rsid w:val="00E00816"/>
    <w:rsid w:val="00E17170"/>
    <w:rsid w:val="00E173CA"/>
    <w:rsid w:val="00E4124D"/>
    <w:rsid w:val="00E41B6C"/>
    <w:rsid w:val="00E55039"/>
    <w:rsid w:val="00E6342C"/>
    <w:rsid w:val="00E66396"/>
    <w:rsid w:val="00E82879"/>
    <w:rsid w:val="00E97E13"/>
    <w:rsid w:val="00EB6D49"/>
    <w:rsid w:val="00EC7FFB"/>
    <w:rsid w:val="00ED725D"/>
    <w:rsid w:val="00F12478"/>
    <w:rsid w:val="00F370BF"/>
    <w:rsid w:val="00F41806"/>
    <w:rsid w:val="00F54683"/>
    <w:rsid w:val="00F57A6F"/>
    <w:rsid w:val="00F801DB"/>
    <w:rsid w:val="00F90F8F"/>
    <w:rsid w:val="00FC5E46"/>
    <w:rsid w:val="00FD7EAD"/>
    <w:rsid w:val="00FE1DBB"/>
    <w:rsid w:val="00FE5F20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4</cp:revision>
  <cp:lastPrinted>2018-06-14T12:39:00Z</cp:lastPrinted>
  <dcterms:created xsi:type="dcterms:W3CDTF">2018-06-14T10:41:00Z</dcterms:created>
  <dcterms:modified xsi:type="dcterms:W3CDTF">2018-06-14T13:01:00Z</dcterms:modified>
</cp:coreProperties>
</file>